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010" w:type="dxa"/>
        <w:jc w:val="center"/>
        <w:tblCellMar>
          <w:left w:w="70" w:type="dxa"/>
          <w:right w:w="70" w:type="dxa"/>
        </w:tblCellMar>
        <w:tblLook w:val="04A0"/>
      </w:tblPr>
      <w:tblGrid>
        <w:gridCol w:w="1829"/>
        <w:gridCol w:w="15181"/>
      </w:tblGrid>
      <w:tr w:rsidR="00DD6DF5" w:rsidRPr="00D6496A" w:rsidTr="0091316E">
        <w:trPr>
          <w:trHeight w:val="88"/>
          <w:jc w:val="center"/>
        </w:trPr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bottom"/>
            <w:hideMark/>
          </w:tcPr>
          <w:p w:rsidR="00DD6DF5" w:rsidRPr="00E37D43" w:rsidRDefault="00DD6DF5" w:rsidP="0091316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PROCEDIMIENTO</w:t>
            </w:r>
          </w:p>
        </w:tc>
        <w:tc>
          <w:tcPr>
            <w:tcW w:w="151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D6DF5" w:rsidRPr="00914C51" w:rsidRDefault="00914C51" w:rsidP="0091316E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914C51">
              <w:rPr>
                <w:rFonts w:ascii="Arial" w:hAnsi="Arial" w:cs="Arial"/>
                <w:sz w:val="20"/>
              </w:rPr>
              <w:t>Capacitación De Veedores</w:t>
            </w:r>
          </w:p>
        </w:tc>
      </w:tr>
      <w:tr w:rsidR="00914C51" w:rsidRPr="00D6496A" w:rsidTr="0091316E">
        <w:trPr>
          <w:trHeight w:val="88"/>
          <w:jc w:val="center"/>
        </w:trPr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bottom"/>
            <w:hideMark/>
          </w:tcPr>
          <w:p w:rsidR="00914C51" w:rsidRPr="00E37D43" w:rsidRDefault="00914C51" w:rsidP="00914C51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OBJETIVO</w:t>
            </w:r>
          </w:p>
        </w:tc>
        <w:tc>
          <w:tcPr>
            <w:tcW w:w="151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14C51" w:rsidRPr="00914C51" w:rsidRDefault="00914C51" w:rsidP="00914C51">
            <w:pPr>
              <w:rPr>
                <w:rFonts w:ascii="Arial" w:hAnsi="Arial" w:cs="Arial"/>
                <w:sz w:val="20"/>
                <w:szCs w:val="24"/>
              </w:rPr>
            </w:pPr>
            <w:r w:rsidRPr="00914C51">
              <w:rPr>
                <w:rFonts w:ascii="Arial" w:hAnsi="Arial" w:cs="Arial"/>
                <w:sz w:val="20"/>
                <w:szCs w:val="24"/>
              </w:rPr>
              <w:t>Resolver dudas e inquietudes y unificar criterios para la presentación de quejas y denuncias</w:t>
            </w:r>
          </w:p>
        </w:tc>
      </w:tr>
      <w:tr w:rsidR="00914C51" w:rsidRPr="00D6496A" w:rsidTr="0091316E">
        <w:trPr>
          <w:trHeight w:val="86"/>
          <w:jc w:val="center"/>
        </w:trPr>
        <w:tc>
          <w:tcPr>
            <w:tcW w:w="18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bottom"/>
            <w:hideMark/>
          </w:tcPr>
          <w:p w:rsidR="00914C51" w:rsidRPr="00E37D43" w:rsidRDefault="00914C51" w:rsidP="00914C51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ALCANCE</w:t>
            </w:r>
          </w:p>
        </w:tc>
        <w:tc>
          <w:tcPr>
            <w:tcW w:w="151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14C51" w:rsidRPr="00914C51" w:rsidRDefault="00914C51" w:rsidP="00914C51">
            <w:pPr>
              <w:rPr>
                <w:rFonts w:ascii="Arial" w:hAnsi="Arial" w:cs="Arial"/>
                <w:sz w:val="20"/>
                <w:szCs w:val="24"/>
              </w:rPr>
            </w:pPr>
            <w:r w:rsidRPr="00914C51">
              <w:rPr>
                <w:rFonts w:ascii="Arial" w:hAnsi="Arial" w:cs="Arial"/>
                <w:sz w:val="20"/>
                <w:szCs w:val="24"/>
              </w:rPr>
              <w:t>Base jurídica y conocimiento amplio para presentar las quejas ante los entes competentes</w:t>
            </w:r>
          </w:p>
        </w:tc>
      </w:tr>
    </w:tbl>
    <w:tbl>
      <w:tblPr>
        <w:tblpPr w:leftFromText="141" w:rightFromText="141" w:vertAnchor="page" w:horzAnchor="margin" w:tblpXSpec="center" w:tblpY="3010"/>
        <w:tblW w:w="17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3"/>
        <w:gridCol w:w="3083"/>
        <w:gridCol w:w="1679"/>
        <w:gridCol w:w="1773"/>
        <w:gridCol w:w="2402"/>
        <w:gridCol w:w="1932"/>
        <w:gridCol w:w="2557"/>
        <w:gridCol w:w="2841"/>
      </w:tblGrid>
      <w:tr w:rsidR="00914C51" w:rsidRPr="00914C51" w:rsidTr="00914C51">
        <w:trPr>
          <w:trHeight w:val="263"/>
        </w:trPr>
        <w:tc>
          <w:tcPr>
            <w:tcW w:w="742" w:type="dxa"/>
            <w:vMerge w:val="restart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914C51" w:rsidRPr="00914C51" w:rsidRDefault="00914C51" w:rsidP="00914C5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14C51">
              <w:rPr>
                <w:rFonts w:ascii="Arial" w:hAnsi="Arial" w:cs="Arial"/>
                <w:b/>
                <w:sz w:val="20"/>
                <w:szCs w:val="20"/>
              </w:rPr>
              <w:t>Nº</w:t>
            </w:r>
          </w:p>
        </w:tc>
        <w:tc>
          <w:tcPr>
            <w:tcW w:w="3077" w:type="dxa"/>
            <w:vMerge w:val="restart"/>
            <w:tcBorders>
              <w:left w:val="single" w:sz="4" w:space="0" w:color="auto"/>
            </w:tcBorders>
            <w:shd w:val="clear" w:color="auto" w:fill="92D050"/>
            <w:vAlign w:val="center"/>
          </w:tcPr>
          <w:p w:rsidR="00914C51" w:rsidRPr="00914C51" w:rsidRDefault="00914C51" w:rsidP="00914C5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14C51">
              <w:rPr>
                <w:rFonts w:ascii="Arial" w:hAnsi="Arial" w:cs="Arial"/>
                <w:b/>
                <w:sz w:val="20"/>
                <w:szCs w:val="20"/>
              </w:rPr>
              <w:t>TAREAS</w:t>
            </w:r>
          </w:p>
        </w:tc>
        <w:tc>
          <w:tcPr>
            <w:tcW w:w="3446" w:type="dxa"/>
            <w:gridSpan w:val="2"/>
            <w:shd w:val="clear" w:color="auto" w:fill="92D050"/>
            <w:vAlign w:val="center"/>
          </w:tcPr>
          <w:p w:rsidR="00914C51" w:rsidRPr="00914C51" w:rsidRDefault="00914C51" w:rsidP="00914C5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14C51">
              <w:rPr>
                <w:rFonts w:ascii="Arial" w:hAnsi="Arial" w:cs="Arial"/>
                <w:b/>
                <w:sz w:val="20"/>
                <w:szCs w:val="20"/>
              </w:rPr>
              <w:t>RESPONSABLES</w:t>
            </w:r>
          </w:p>
        </w:tc>
        <w:tc>
          <w:tcPr>
            <w:tcW w:w="2397" w:type="dxa"/>
            <w:vMerge w:val="restart"/>
            <w:shd w:val="clear" w:color="auto" w:fill="92D050"/>
            <w:vAlign w:val="center"/>
          </w:tcPr>
          <w:p w:rsidR="00914C51" w:rsidRPr="00914C51" w:rsidRDefault="00914C51" w:rsidP="00914C5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14C51">
              <w:rPr>
                <w:rFonts w:ascii="Arial" w:hAnsi="Arial" w:cs="Arial"/>
                <w:b/>
                <w:sz w:val="20"/>
                <w:szCs w:val="20"/>
              </w:rPr>
              <w:t>PROVEEDORES</w:t>
            </w:r>
          </w:p>
        </w:tc>
        <w:tc>
          <w:tcPr>
            <w:tcW w:w="1928" w:type="dxa"/>
            <w:vMerge w:val="restart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914C51" w:rsidRPr="00914C51" w:rsidRDefault="00914C51" w:rsidP="00914C5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14C51">
              <w:rPr>
                <w:rFonts w:ascii="Arial" w:hAnsi="Arial" w:cs="Arial"/>
                <w:b/>
                <w:sz w:val="20"/>
                <w:szCs w:val="20"/>
              </w:rPr>
              <w:t>PUNTO DE CONTROL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</w:tcBorders>
            <w:shd w:val="clear" w:color="auto" w:fill="92D050"/>
            <w:vAlign w:val="center"/>
          </w:tcPr>
          <w:p w:rsidR="00914C51" w:rsidRPr="00914C51" w:rsidRDefault="00914C51" w:rsidP="00914C5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14C51">
              <w:rPr>
                <w:rFonts w:ascii="Arial" w:hAnsi="Arial" w:cs="Arial"/>
                <w:b/>
                <w:sz w:val="20"/>
                <w:szCs w:val="20"/>
              </w:rPr>
              <w:t>REGISTROS</w:t>
            </w:r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914C51" w:rsidRPr="00914C51" w:rsidRDefault="00914C51" w:rsidP="00914C5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14C51">
              <w:rPr>
                <w:rFonts w:ascii="Arial" w:hAnsi="Arial" w:cs="Arial"/>
                <w:b/>
                <w:sz w:val="20"/>
                <w:szCs w:val="20"/>
              </w:rPr>
              <w:t>CLIENTES</w:t>
            </w:r>
          </w:p>
        </w:tc>
      </w:tr>
      <w:tr w:rsidR="00914C51" w:rsidRPr="00914C51" w:rsidTr="00914C51">
        <w:trPr>
          <w:trHeight w:val="146"/>
        </w:trPr>
        <w:tc>
          <w:tcPr>
            <w:tcW w:w="742" w:type="dxa"/>
            <w:vMerge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914C51" w:rsidRPr="00914C51" w:rsidRDefault="00914C51" w:rsidP="00914C5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77" w:type="dxa"/>
            <w:vMerge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914C51" w:rsidRPr="00914C51" w:rsidRDefault="00914C51" w:rsidP="00914C5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76" w:type="dxa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914C51" w:rsidRPr="00914C51" w:rsidRDefault="00914C51" w:rsidP="00914C5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14C51">
              <w:rPr>
                <w:rFonts w:ascii="Arial" w:hAnsi="Arial" w:cs="Arial"/>
                <w:b/>
                <w:sz w:val="20"/>
                <w:szCs w:val="20"/>
              </w:rPr>
              <w:t>ÁREA</w:t>
            </w:r>
          </w:p>
        </w:tc>
        <w:tc>
          <w:tcPr>
            <w:tcW w:w="1770" w:type="dxa"/>
            <w:tcBorders>
              <w:left w:val="single" w:sz="4" w:space="0" w:color="auto"/>
            </w:tcBorders>
            <w:shd w:val="clear" w:color="auto" w:fill="92D050"/>
            <w:vAlign w:val="center"/>
          </w:tcPr>
          <w:p w:rsidR="00914C51" w:rsidRPr="00914C51" w:rsidRDefault="00914C51" w:rsidP="00914C5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14C51">
              <w:rPr>
                <w:rFonts w:ascii="Arial" w:hAnsi="Arial" w:cs="Arial"/>
                <w:b/>
                <w:sz w:val="20"/>
                <w:szCs w:val="20"/>
              </w:rPr>
              <w:t>CARGO</w:t>
            </w:r>
          </w:p>
        </w:tc>
        <w:tc>
          <w:tcPr>
            <w:tcW w:w="2397" w:type="dxa"/>
            <w:vMerge/>
            <w:shd w:val="clear" w:color="auto" w:fill="E6E6E6"/>
            <w:vAlign w:val="center"/>
          </w:tcPr>
          <w:p w:rsidR="00914C51" w:rsidRPr="00914C51" w:rsidRDefault="00914C51" w:rsidP="00914C5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28" w:type="dxa"/>
            <w:vMerge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914C51" w:rsidRPr="00914C51" w:rsidRDefault="00914C51" w:rsidP="00914C5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914C51" w:rsidRPr="00914C51" w:rsidRDefault="00914C51" w:rsidP="00914C5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right w:val="single" w:sz="4" w:space="0" w:color="auto"/>
            </w:tcBorders>
            <w:shd w:val="clear" w:color="auto" w:fill="76923C"/>
            <w:vAlign w:val="center"/>
          </w:tcPr>
          <w:p w:rsidR="00914C51" w:rsidRPr="00914C51" w:rsidRDefault="00914C51" w:rsidP="00914C5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14C51" w:rsidRPr="00914C51" w:rsidTr="00914C51">
        <w:trPr>
          <w:trHeight w:val="893"/>
        </w:trPr>
        <w:tc>
          <w:tcPr>
            <w:tcW w:w="742" w:type="dxa"/>
            <w:tcBorders>
              <w:right w:val="single" w:sz="4" w:space="0" w:color="auto"/>
            </w:tcBorders>
            <w:vAlign w:val="center"/>
          </w:tcPr>
          <w:p w:rsidR="00914C51" w:rsidRPr="00914C51" w:rsidRDefault="00914C51" w:rsidP="00914C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C51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914C51" w:rsidRPr="00914C51" w:rsidRDefault="00914C51" w:rsidP="00914C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14C51" w:rsidRPr="00914C51" w:rsidRDefault="00914C51" w:rsidP="00914C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7" w:type="dxa"/>
            <w:tcBorders>
              <w:lef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Los alcaldes, personeros, instituciones, ciudadanía y/o veedores envían solicitud al contralor para capacitaciones.</w:t>
            </w:r>
          </w:p>
        </w:tc>
        <w:tc>
          <w:tcPr>
            <w:tcW w:w="3446" w:type="dxa"/>
            <w:gridSpan w:val="2"/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Alcaldes</w:t>
            </w:r>
          </w:p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Personeros</w:t>
            </w:r>
          </w:p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Veedores</w:t>
            </w:r>
          </w:p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Directores de establecimientos educativos</w:t>
            </w:r>
          </w:p>
        </w:tc>
        <w:tc>
          <w:tcPr>
            <w:tcW w:w="2397" w:type="dxa"/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Contralor General</w:t>
            </w:r>
          </w:p>
        </w:tc>
        <w:tc>
          <w:tcPr>
            <w:tcW w:w="1928" w:type="dxa"/>
            <w:tcBorders>
              <w:righ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solicitud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Participación ciudadana</w:t>
            </w:r>
          </w:p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Coordinación de nodos y Auditorias Especiales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914C51" w:rsidRPr="00914C51" w:rsidTr="00914C51">
        <w:trPr>
          <w:trHeight w:val="1282"/>
        </w:trPr>
        <w:tc>
          <w:tcPr>
            <w:tcW w:w="742" w:type="dxa"/>
            <w:tcBorders>
              <w:right w:val="single" w:sz="4" w:space="0" w:color="auto"/>
            </w:tcBorders>
            <w:vAlign w:val="center"/>
          </w:tcPr>
          <w:p w:rsidR="00914C51" w:rsidRPr="00914C51" w:rsidRDefault="00914C51" w:rsidP="00914C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C5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077" w:type="dxa"/>
            <w:tcBorders>
              <w:lef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El contralor recibe, analiza solicitud, aprueba o desaprueba, si aprueba traslada a la oficina de control social en caso de ser capacitación de veedores.</w:t>
            </w:r>
          </w:p>
        </w:tc>
        <w:tc>
          <w:tcPr>
            <w:tcW w:w="1676" w:type="dxa"/>
            <w:tcBorders>
              <w:righ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Despacho del contralor</w:t>
            </w:r>
          </w:p>
        </w:tc>
        <w:tc>
          <w:tcPr>
            <w:tcW w:w="1770" w:type="dxa"/>
            <w:tcBorders>
              <w:lef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Contralor General</w:t>
            </w:r>
          </w:p>
        </w:tc>
        <w:tc>
          <w:tcPr>
            <w:tcW w:w="2397" w:type="dxa"/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Alcaldes</w:t>
            </w:r>
          </w:p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Personeros</w:t>
            </w:r>
          </w:p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Veedores</w:t>
            </w:r>
          </w:p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Responsables de ESE</w:t>
            </w:r>
          </w:p>
        </w:tc>
        <w:tc>
          <w:tcPr>
            <w:tcW w:w="1928" w:type="dxa"/>
            <w:tcBorders>
              <w:righ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solicitud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Participación ciudadana</w:t>
            </w:r>
          </w:p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Coordinación general de nodos</w:t>
            </w:r>
          </w:p>
        </w:tc>
      </w:tr>
      <w:tr w:rsidR="00914C51" w:rsidRPr="00914C51" w:rsidTr="00914C51">
        <w:trPr>
          <w:trHeight w:val="785"/>
        </w:trPr>
        <w:tc>
          <w:tcPr>
            <w:tcW w:w="742" w:type="dxa"/>
            <w:tcBorders>
              <w:right w:val="single" w:sz="4" w:space="0" w:color="auto"/>
            </w:tcBorders>
            <w:vAlign w:val="center"/>
          </w:tcPr>
          <w:p w:rsidR="00914C51" w:rsidRPr="00914C51" w:rsidRDefault="00914C51" w:rsidP="00914C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C5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077" w:type="dxa"/>
            <w:tcBorders>
              <w:lef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Control social analiza la situación de oportunidad y la disponibilidad presupuestal para determinar si se adelanta la actividad y proyecta respuesta teniendo en cuenta la solicitud y las que se han determinado hacer por autonomía de la contraloría.</w:t>
            </w:r>
          </w:p>
        </w:tc>
        <w:tc>
          <w:tcPr>
            <w:tcW w:w="1676" w:type="dxa"/>
            <w:tcBorders>
              <w:righ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Participación y Desarrollo del Control Ciudadano</w:t>
            </w:r>
          </w:p>
        </w:tc>
        <w:tc>
          <w:tcPr>
            <w:tcW w:w="1770" w:type="dxa"/>
            <w:tcBorders>
              <w:lef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Asesor de Participación y Desarrollo del Control Ciudadano</w:t>
            </w:r>
          </w:p>
        </w:tc>
        <w:tc>
          <w:tcPr>
            <w:tcW w:w="2397" w:type="dxa"/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Contralor general</w:t>
            </w:r>
          </w:p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presupuesto</w:t>
            </w:r>
          </w:p>
        </w:tc>
        <w:tc>
          <w:tcPr>
            <w:tcW w:w="1928" w:type="dxa"/>
            <w:tcBorders>
              <w:righ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Contralor general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Oficios de respuesta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veedores</w:t>
            </w:r>
          </w:p>
        </w:tc>
      </w:tr>
      <w:tr w:rsidR="00914C51" w:rsidRPr="00914C51" w:rsidTr="00914C51">
        <w:trPr>
          <w:trHeight w:val="785"/>
        </w:trPr>
        <w:tc>
          <w:tcPr>
            <w:tcW w:w="742" w:type="dxa"/>
            <w:tcBorders>
              <w:right w:val="single" w:sz="4" w:space="0" w:color="auto"/>
            </w:tcBorders>
            <w:vAlign w:val="center"/>
          </w:tcPr>
          <w:p w:rsidR="00914C51" w:rsidRPr="00914C51" w:rsidRDefault="00914C51" w:rsidP="00914C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C5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077" w:type="dxa"/>
            <w:tcBorders>
              <w:lef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En caso de determinar que se va a realizar la capacitación control social elabora el plan de actividades y  se busca el perfil del profesional idóneo para prestar la capacitación respecto al tema que se ha solicitado.</w:t>
            </w:r>
          </w:p>
        </w:tc>
        <w:tc>
          <w:tcPr>
            <w:tcW w:w="1676" w:type="dxa"/>
            <w:tcBorders>
              <w:righ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Participación y Desarrollo del Control Ciudadano</w:t>
            </w:r>
          </w:p>
        </w:tc>
        <w:tc>
          <w:tcPr>
            <w:tcW w:w="1770" w:type="dxa"/>
            <w:tcBorders>
              <w:lef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Asesor de Participación y Desarrollo del Control Ciudadano</w:t>
            </w:r>
          </w:p>
        </w:tc>
        <w:tc>
          <w:tcPr>
            <w:tcW w:w="2397" w:type="dxa"/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28" w:type="dxa"/>
            <w:tcBorders>
              <w:righ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Contralor general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Documento de plan de actividades</w:t>
            </w:r>
          </w:p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Oficio de solicitud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914C51" w:rsidRPr="00914C51" w:rsidTr="00914C51">
        <w:trPr>
          <w:trHeight w:val="1540"/>
        </w:trPr>
        <w:tc>
          <w:tcPr>
            <w:tcW w:w="742" w:type="dxa"/>
            <w:tcBorders>
              <w:right w:val="single" w:sz="4" w:space="0" w:color="auto"/>
            </w:tcBorders>
            <w:vAlign w:val="center"/>
          </w:tcPr>
          <w:p w:rsidR="00914C51" w:rsidRPr="00914C51" w:rsidRDefault="00914C51" w:rsidP="00914C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C51">
              <w:rPr>
                <w:rFonts w:ascii="Arial" w:hAnsi="Arial" w:cs="Arial"/>
                <w:sz w:val="20"/>
                <w:szCs w:val="20"/>
              </w:rPr>
              <w:lastRenderedPageBreak/>
              <w:t xml:space="preserve">5 </w:t>
            </w:r>
          </w:p>
        </w:tc>
        <w:tc>
          <w:tcPr>
            <w:tcW w:w="3077" w:type="dxa"/>
            <w:tcBorders>
              <w:lef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Control social  prepara cronograma, el cual contiene: temas a tratar, conferencias, intensidad horaria, fecha, hora y sitio, presupuesto y  logística del evento.</w:t>
            </w:r>
          </w:p>
        </w:tc>
        <w:tc>
          <w:tcPr>
            <w:tcW w:w="1676" w:type="dxa"/>
            <w:tcBorders>
              <w:right w:val="single" w:sz="4" w:space="0" w:color="auto"/>
            </w:tcBorders>
            <w:vAlign w:val="center"/>
          </w:tcPr>
          <w:p w:rsidR="00914C51" w:rsidRPr="00914C51" w:rsidRDefault="00914C51" w:rsidP="00914C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4C51">
              <w:rPr>
                <w:rFonts w:ascii="Arial" w:hAnsi="Arial" w:cs="Arial"/>
                <w:sz w:val="20"/>
                <w:szCs w:val="20"/>
              </w:rPr>
              <w:t>Participación y Desarrollo del Control Ciudadano</w:t>
            </w:r>
          </w:p>
        </w:tc>
        <w:tc>
          <w:tcPr>
            <w:tcW w:w="1770" w:type="dxa"/>
            <w:tcBorders>
              <w:left w:val="single" w:sz="4" w:space="0" w:color="auto"/>
            </w:tcBorders>
            <w:vAlign w:val="center"/>
          </w:tcPr>
          <w:p w:rsidR="00914C51" w:rsidRPr="00914C51" w:rsidRDefault="00914C51" w:rsidP="00914C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4C51">
              <w:rPr>
                <w:rFonts w:ascii="Arial" w:hAnsi="Arial" w:cs="Arial"/>
                <w:sz w:val="20"/>
                <w:szCs w:val="20"/>
              </w:rPr>
              <w:t>Asesor de Participación y Desarrollo del Control Ciudadano</w:t>
            </w:r>
          </w:p>
        </w:tc>
        <w:tc>
          <w:tcPr>
            <w:tcW w:w="2397" w:type="dxa"/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28" w:type="dxa"/>
            <w:tcBorders>
              <w:righ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Cronograma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Veedores</w:t>
            </w:r>
          </w:p>
        </w:tc>
      </w:tr>
      <w:tr w:rsidR="00914C51" w:rsidRPr="00914C51" w:rsidTr="00914C51">
        <w:trPr>
          <w:trHeight w:val="998"/>
        </w:trPr>
        <w:tc>
          <w:tcPr>
            <w:tcW w:w="742" w:type="dxa"/>
            <w:tcBorders>
              <w:right w:val="single" w:sz="4" w:space="0" w:color="auto"/>
            </w:tcBorders>
            <w:vAlign w:val="center"/>
          </w:tcPr>
          <w:p w:rsidR="00914C51" w:rsidRPr="00914C51" w:rsidRDefault="00914C51" w:rsidP="00914C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C5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077" w:type="dxa"/>
            <w:tcBorders>
              <w:lef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Remite proyecto al contralor</w:t>
            </w:r>
          </w:p>
        </w:tc>
        <w:tc>
          <w:tcPr>
            <w:tcW w:w="1676" w:type="dxa"/>
            <w:tcBorders>
              <w:right w:val="single" w:sz="4" w:space="0" w:color="auto"/>
            </w:tcBorders>
            <w:vAlign w:val="center"/>
          </w:tcPr>
          <w:p w:rsidR="00914C51" w:rsidRPr="00914C51" w:rsidRDefault="00914C51" w:rsidP="00914C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4C51">
              <w:rPr>
                <w:rFonts w:ascii="Arial" w:hAnsi="Arial" w:cs="Arial"/>
                <w:sz w:val="20"/>
                <w:szCs w:val="20"/>
              </w:rPr>
              <w:t>Participación y Desarrollo del Control Ciudadano</w:t>
            </w:r>
          </w:p>
        </w:tc>
        <w:tc>
          <w:tcPr>
            <w:tcW w:w="1770" w:type="dxa"/>
            <w:tcBorders>
              <w:left w:val="single" w:sz="4" w:space="0" w:color="auto"/>
            </w:tcBorders>
            <w:vAlign w:val="center"/>
          </w:tcPr>
          <w:p w:rsidR="00914C51" w:rsidRPr="00914C51" w:rsidRDefault="00914C51" w:rsidP="00914C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4C51">
              <w:rPr>
                <w:rFonts w:ascii="Arial" w:hAnsi="Arial" w:cs="Arial"/>
                <w:sz w:val="20"/>
                <w:szCs w:val="20"/>
              </w:rPr>
              <w:t>Asesor de Participación y Desarrollo del Control Ciudadano</w:t>
            </w:r>
          </w:p>
        </w:tc>
        <w:tc>
          <w:tcPr>
            <w:tcW w:w="2397" w:type="dxa"/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28" w:type="dxa"/>
            <w:tcBorders>
              <w:righ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Cronograma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914C51" w:rsidRPr="00914C51" w:rsidTr="00914C51">
        <w:trPr>
          <w:trHeight w:val="785"/>
        </w:trPr>
        <w:tc>
          <w:tcPr>
            <w:tcW w:w="742" w:type="dxa"/>
            <w:tcBorders>
              <w:right w:val="single" w:sz="4" w:space="0" w:color="auto"/>
            </w:tcBorders>
            <w:vAlign w:val="center"/>
          </w:tcPr>
          <w:p w:rsidR="00914C51" w:rsidRPr="00914C51" w:rsidRDefault="00914C51" w:rsidP="00914C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C51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077" w:type="dxa"/>
            <w:tcBorders>
              <w:lef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El contralor recibe, analiza y autoriza, proyecta comisión y traslada a secretaria general</w:t>
            </w:r>
          </w:p>
        </w:tc>
        <w:tc>
          <w:tcPr>
            <w:tcW w:w="1676" w:type="dxa"/>
            <w:tcBorders>
              <w:righ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Despacho del contralor</w:t>
            </w:r>
          </w:p>
        </w:tc>
        <w:tc>
          <w:tcPr>
            <w:tcW w:w="1770" w:type="dxa"/>
            <w:tcBorders>
              <w:lef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Contralor general</w:t>
            </w:r>
          </w:p>
        </w:tc>
        <w:tc>
          <w:tcPr>
            <w:tcW w:w="2397" w:type="dxa"/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Participación y Desarrollo del Control Ciudadano</w:t>
            </w:r>
          </w:p>
        </w:tc>
        <w:tc>
          <w:tcPr>
            <w:tcW w:w="1928" w:type="dxa"/>
            <w:tcBorders>
              <w:righ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Proyecto</w:t>
            </w:r>
          </w:p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plan de actividades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Secretaria general</w:t>
            </w:r>
          </w:p>
        </w:tc>
      </w:tr>
      <w:tr w:rsidR="00914C51" w:rsidRPr="00914C51" w:rsidTr="00914C51">
        <w:trPr>
          <w:trHeight w:val="785"/>
        </w:trPr>
        <w:tc>
          <w:tcPr>
            <w:tcW w:w="742" w:type="dxa"/>
            <w:tcBorders>
              <w:right w:val="single" w:sz="4" w:space="0" w:color="auto"/>
            </w:tcBorders>
            <w:vAlign w:val="center"/>
          </w:tcPr>
          <w:p w:rsidR="00914C51" w:rsidRPr="00914C51" w:rsidRDefault="00914C51" w:rsidP="00914C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C5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077" w:type="dxa"/>
            <w:tcBorders>
              <w:lef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</w:p>
          <w:p w:rsidR="00914C51" w:rsidRPr="00914C51" w:rsidRDefault="00914C51" w:rsidP="00914C51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Secretaria General  produce el acto administrativo de comisión.</w:t>
            </w:r>
          </w:p>
        </w:tc>
        <w:tc>
          <w:tcPr>
            <w:tcW w:w="1676" w:type="dxa"/>
            <w:tcBorders>
              <w:righ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Secretaria general</w:t>
            </w:r>
          </w:p>
        </w:tc>
        <w:tc>
          <w:tcPr>
            <w:tcW w:w="1770" w:type="dxa"/>
            <w:tcBorders>
              <w:lef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secretaria</w:t>
            </w:r>
          </w:p>
        </w:tc>
        <w:tc>
          <w:tcPr>
            <w:tcW w:w="2397" w:type="dxa"/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Contralor general</w:t>
            </w:r>
          </w:p>
        </w:tc>
        <w:tc>
          <w:tcPr>
            <w:tcW w:w="1928" w:type="dxa"/>
            <w:tcBorders>
              <w:righ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Secretario general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Resolución comisoria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Grupo de comisión</w:t>
            </w:r>
          </w:p>
        </w:tc>
      </w:tr>
      <w:tr w:rsidR="00914C51" w:rsidRPr="00914C51" w:rsidTr="00914C51">
        <w:trPr>
          <w:trHeight w:val="785"/>
        </w:trPr>
        <w:tc>
          <w:tcPr>
            <w:tcW w:w="742" w:type="dxa"/>
            <w:tcBorders>
              <w:right w:val="single" w:sz="4" w:space="0" w:color="auto"/>
            </w:tcBorders>
            <w:vAlign w:val="center"/>
          </w:tcPr>
          <w:p w:rsidR="00914C51" w:rsidRPr="00914C51" w:rsidRDefault="00914C51" w:rsidP="00914C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C51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077" w:type="dxa"/>
            <w:tcBorders>
              <w:lef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</w:p>
          <w:p w:rsidR="00914C51" w:rsidRPr="00914C51" w:rsidRDefault="00914C51" w:rsidP="00914C51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Envía documentos a control social, para su ejecución.</w:t>
            </w:r>
          </w:p>
        </w:tc>
        <w:tc>
          <w:tcPr>
            <w:tcW w:w="1676" w:type="dxa"/>
            <w:tcBorders>
              <w:righ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Secretaria general</w:t>
            </w:r>
          </w:p>
        </w:tc>
        <w:tc>
          <w:tcPr>
            <w:tcW w:w="1770" w:type="dxa"/>
            <w:tcBorders>
              <w:lef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Secretaria</w:t>
            </w:r>
          </w:p>
        </w:tc>
        <w:tc>
          <w:tcPr>
            <w:tcW w:w="2397" w:type="dxa"/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28" w:type="dxa"/>
            <w:tcBorders>
              <w:righ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Resolución comisoria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914C51" w:rsidRPr="00914C51" w:rsidTr="00914C51">
        <w:trPr>
          <w:trHeight w:val="785"/>
        </w:trPr>
        <w:tc>
          <w:tcPr>
            <w:tcW w:w="742" w:type="dxa"/>
            <w:tcBorders>
              <w:right w:val="single" w:sz="4" w:space="0" w:color="auto"/>
            </w:tcBorders>
            <w:vAlign w:val="center"/>
          </w:tcPr>
          <w:p w:rsidR="00914C51" w:rsidRPr="00914C51" w:rsidRDefault="00914C51" w:rsidP="00914C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C51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077" w:type="dxa"/>
            <w:tcBorders>
              <w:lef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Control social ejecuta la capacitación de acuerdo a lo programado por la solicitud y lo aprobado por el contralor.</w:t>
            </w:r>
          </w:p>
        </w:tc>
        <w:tc>
          <w:tcPr>
            <w:tcW w:w="1676" w:type="dxa"/>
            <w:tcBorders>
              <w:righ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Participación y Desarrollo del Control Ciudadano</w:t>
            </w:r>
          </w:p>
        </w:tc>
        <w:tc>
          <w:tcPr>
            <w:tcW w:w="1770" w:type="dxa"/>
            <w:tcBorders>
              <w:lef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Asesor de Participación y Desarrollo del Control Ciudadano, Grupo de capacitación</w:t>
            </w:r>
          </w:p>
        </w:tc>
        <w:tc>
          <w:tcPr>
            <w:tcW w:w="2397" w:type="dxa"/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28" w:type="dxa"/>
            <w:tcBorders>
              <w:righ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Contralor general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914C51" w:rsidRPr="00914C51" w:rsidTr="00914C51">
        <w:trPr>
          <w:trHeight w:val="785"/>
        </w:trPr>
        <w:tc>
          <w:tcPr>
            <w:tcW w:w="742" w:type="dxa"/>
            <w:tcBorders>
              <w:right w:val="single" w:sz="4" w:space="0" w:color="auto"/>
            </w:tcBorders>
            <w:vAlign w:val="center"/>
          </w:tcPr>
          <w:p w:rsidR="00914C51" w:rsidRPr="00914C51" w:rsidRDefault="00914C51" w:rsidP="00914C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C51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077" w:type="dxa"/>
            <w:tcBorders>
              <w:lef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Se recoge control de asistencia.</w:t>
            </w:r>
          </w:p>
        </w:tc>
        <w:tc>
          <w:tcPr>
            <w:tcW w:w="1676" w:type="dxa"/>
            <w:tcBorders>
              <w:righ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Grupo capacitador</w:t>
            </w:r>
          </w:p>
        </w:tc>
        <w:tc>
          <w:tcPr>
            <w:tcW w:w="1770" w:type="dxa"/>
            <w:tcBorders>
              <w:lef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397" w:type="dxa"/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28" w:type="dxa"/>
            <w:tcBorders>
              <w:righ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Planillas de asistencia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Contralor general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914C51" w:rsidRPr="00914C51" w:rsidTr="00914C51">
        <w:trPr>
          <w:trHeight w:val="785"/>
        </w:trPr>
        <w:tc>
          <w:tcPr>
            <w:tcW w:w="742" w:type="dxa"/>
            <w:tcBorders>
              <w:right w:val="single" w:sz="4" w:space="0" w:color="auto"/>
            </w:tcBorders>
            <w:vAlign w:val="center"/>
          </w:tcPr>
          <w:p w:rsidR="00914C51" w:rsidRPr="00914C51" w:rsidRDefault="00914C51" w:rsidP="00914C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C51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077" w:type="dxa"/>
            <w:tcBorders>
              <w:lef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Control social elabora un informe al contralor general con la descripción de las actividades realizadas.</w:t>
            </w:r>
          </w:p>
        </w:tc>
        <w:tc>
          <w:tcPr>
            <w:tcW w:w="1676" w:type="dxa"/>
            <w:tcBorders>
              <w:righ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Participación y Desarrollo del Control Ciudadano</w:t>
            </w:r>
          </w:p>
        </w:tc>
        <w:tc>
          <w:tcPr>
            <w:tcW w:w="1770" w:type="dxa"/>
            <w:tcBorders>
              <w:lef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Asesor de control social</w:t>
            </w:r>
          </w:p>
        </w:tc>
        <w:tc>
          <w:tcPr>
            <w:tcW w:w="2397" w:type="dxa"/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28" w:type="dxa"/>
            <w:tcBorders>
              <w:righ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Informe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Contralor general</w:t>
            </w:r>
          </w:p>
        </w:tc>
      </w:tr>
    </w:tbl>
    <w:p w:rsidR="00DD6DF5" w:rsidRDefault="00DD6DF5" w:rsidP="00DD6DF5"/>
    <w:p w:rsidR="0019514B" w:rsidRDefault="0019514B" w:rsidP="00DD6DF5"/>
    <w:p w:rsidR="00914C51" w:rsidRDefault="00914C51" w:rsidP="00DD6DF5"/>
    <w:tbl>
      <w:tblPr>
        <w:tblW w:w="17011" w:type="dxa"/>
        <w:jc w:val="center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694"/>
        <w:gridCol w:w="14317"/>
      </w:tblGrid>
      <w:tr w:rsidR="00914C51" w:rsidRPr="00914C51" w:rsidTr="00914C51">
        <w:trPr>
          <w:trHeight w:val="261"/>
          <w:jc w:val="center"/>
        </w:trPr>
        <w:tc>
          <w:tcPr>
            <w:tcW w:w="2694" w:type="dxa"/>
            <w:shd w:val="clear" w:color="auto" w:fill="92D050"/>
            <w:vAlign w:val="center"/>
          </w:tcPr>
          <w:p w:rsidR="00914C51" w:rsidRPr="00914C51" w:rsidRDefault="00914C51" w:rsidP="00914C51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914C51">
              <w:rPr>
                <w:rFonts w:cs="Arial"/>
                <w:b/>
                <w:sz w:val="20"/>
                <w:szCs w:val="20"/>
              </w:rPr>
              <w:t>SALIDA DEL PROCEDIMIENTO</w:t>
            </w:r>
          </w:p>
        </w:tc>
        <w:tc>
          <w:tcPr>
            <w:tcW w:w="14317" w:type="dxa"/>
            <w:shd w:val="clear" w:color="auto" w:fill="auto"/>
            <w:vAlign w:val="center"/>
          </w:tcPr>
          <w:p w:rsidR="00914C51" w:rsidRPr="00914C51" w:rsidRDefault="00914C51" w:rsidP="00914C51">
            <w:pPr>
              <w:pStyle w:val="Sinespaciado"/>
              <w:numPr>
                <w:ilvl w:val="0"/>
                <w:numId w:val="11"/>
              </w:numPr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Resolución de comisión</w:t>
            </w:r>
          </w:p>
          <w:p w:rsidR="00914C51" w:rsidRPr="00914C51" w:rsidRDefault="00914C51" w:rsidP="00914C51">
            <w:pPr>
              <w:numPr>
                <w:ilvl w:val="0"/>
                <w:numId w:val="1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914C51">
              <w:rPr>
                <w:rFonts w:ascii="Arial" w:hAnsi="Arial" w:cs="Arial"/>
                <w:sz w:val="20"/>
                <w:szCs w:val="20"/>
              </w:rPr>
              <w:t>Informe final de capacitación</w:t>
            </w:r>
          </w:p>
        </w:tc>
      </w:tr>
      <w:tr w:rsidR="00914C51" w:rsidRPr="00914C51" w:rsidTr="00914C51">
        <w:trPr>
          <w:trHeight w:val="261"/>
          <w:jc w:val="center"/>
        </w:trPr>
        <w:tc>
          <w:tcPr>
            <w:tcW w:w="2694" w:type="dxa"/>
            <w:shd w:val="clear" w:color="auto" w:fill="92D050"/>
            <w:vAlign w:val="center"/>
          </w:tcPr>
          <w:p w:rsidR="00914C51" w:rsidRPr="00914C51" w:rsidRDefault="00914C51" w:rsidP="00914C5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14C51">
              <w:rPr>
                <w:rFonts w:ascii="Arial" w:hAnsi="Arial" w:cs="Arial"/>
                <w:b/>
                <w:sz w:val="20"/>
                <w:szCs w:val="20"/>
              </w:rPr>
              <w:t>DEFINICIONES</w:t>
            </w:r>
          </w:p>
        </w:tc>
        <w:tc>
          <w:tcPr>
            <w:tcW w:w="14317" w:type="dxa"/>
            <w:shd w:val="clear" w:color="auto" w:fill="auto"/>
            <w:vAlign w:val="center"/>
          </w:tcPr>
          <w:p w:rsidR="00914C51" w:rsidRPr="00914C51" w:rsidRDefault="00914C51" w:rsidP="00914C5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914C51" w:rsidRDefault="00914C51" w:rsidP="00914C51">
      <w:pPr>
        <w:rPr>
          <w:rFonts w:ascii="Arial" w:hAnsi="Arial" w:cs="Arial"/>
          <w:sz w:val="20"/>
          <w:szCs w:val="20"/>
        </w:rPr>
      </w:pPr>
    </w:p>
    <w:p w:rsidR="00914C51" w:rsidRDefault="00914C51" w:rsidP="00914C51">
      <w:pPr>
        <w:rPr>
          <w:rFonts w:ascii="Arial" w:hAnsi="Arial" w:cs="Arial"/>
          <w:sz w:val="20"/>
          <w:szCs w:val="20"/>
        </w:rPr>
      </w:pPr>
    </w:p>
    <w:p w:rsidR="00914C51" w:rsidRPr="00914C51" w:rsidRDefault="00914C51" w:rsidP="00914C51">
      <w:pPr>
        <w:rPr>
          <w:rFonts w:ascii="Arial" w:hAnsi="Arial" w:cs="Arial"/>
          <w:sz w:val="20"/>
          <w:szCs w:val="20"/>
        </w:rPr>
      </w:pPr>
    </w:p>
    <w:tbl>
      <w:tblPr>
        <w:tblW w:w="17011" w:type="dxa"/>
        <w:jc w:val="center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380"/>
        <w:gridCol w:w="8631"/>
      </w:tblGrid>
      <w:tr w:rsidR="00914C51" w:rsidRPr="00914C51" w:rsidTr="00914C51">
        <w:trPr>
          <w:trHeight w:val="261"/>
          <w:jc w:val="center"/>
        </w:trPr>
        <w:tc>
          <w:tcPr>
            <w:tcW w:w="17011" w:type="dxa"/>
            <w:gridSpan w:val="2"/>
            <w:shd w:val="clear" w:color="auto" w:fill="92D050"/>
            <w:vAlign w:val="center"/>
          </w:tcPr>
          <w:p w:rsidR="00914C51" w:rsidRPr="00914C51" w:rsidRDefault="00914C51" w:rsidP="00914C5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14C51">
              <w:rPr>
                <w:rFonts w:ascii="Arial" w:hAnsi="Arial" w:cs="Arial"/>
                <w:b/>
                <w:sz w:val="20"/>
                <w:szCs w:val="20"/>
              </w:rPr>
              <w:t>DOCUMENTOS ASOCIADOS</w:t>
            </w:r>
          </w:p>
        </w:tc>
      </w:tr>
      <w:tr w:rsidR="00914C51" w:rsidRPr="00914C51" w:rsidTr="00914C51">
        <w:trPr>
          <w:trHeight w:val="261"/>
          <w:jc w:val="center"/>
        </w:trPr>
        <w:tc>
          <w:tcPr>
            <w:tcW w:w="8380" w:type="dxa"/>
            <w:shd w:val="clear" w:color="auto" w:fill="92D050"/>
            <w:vAlign w:val="center"/>
          </w:tcPr>
          <w:p w:rsidR="00914C51" w:rsidRPr="00914C51" w:rsidRDefault="00914C51" w:rsidP="00914C5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14C51">
              <w:rPr>
                <w:rFonts w:ascii="Arial" w:hAnsi="Arial" w:cs="Arial"/>
                <w:b/>
                <w:sz w:val="20"/>
                <w:szCs w:val="20"/>
              </w:rPr>
              <w:t>INTERNOS</w:t>
            </w:r>
          </w:p>
        </w:tc>
        <w:tc>
          <w:tcPr>
            <w:tcW w:w="8631" w:type="dxa"/>
            <w:shd w:val="clear" w:color="auto" w:fill="92D050"/>
            <w:vAlign w:val="center"/>
          </w:tcPr>
          <w:p w:rsidR="00914C51" w:rsidRPr="00914C51" w:rsidRDefault="00914C51" w:rsidP="00914C5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14C51">
              <w:rPr>
                <w:rFonts w:ascii="Arial" w:hAnsi="Arial" w:cs="Arial"/>
                <w:b/>
                <w:sz w:val="20"/>
                <w:szCs w:val="20"/>
              </w:rPr>
              <w:t>EXTERNOS</w:t>
            </w:r>
          </w:p>
        </w:tc>
      </w:tr>
      <w:tr w:rsidR="00914C51" w:rsidRPr="00914C51" w:rsidTr="00914C51">
        <w:trPr>
          <w:trHeight w:val="988"/>
          <w:jc w:val="center"/>
        </w:trPr>
        <w:tc>
          <w:tcPr>
            <w:tcW w:w="8380" w:type="dxa"/>
            <w:vAlign w:val="center"/>
          </w:tcPr>
          <w:p w:rsidR="00914C51" w:rsidRPr="00914C51" w:rsidRDefault="00914C51" w:rsidP="00914C51">
            <w:pPr>
              <w:pStyle w:val="Sinespaciado"/>
              <w:numPr>
                <w:ilvl w:val="0"/>
                <w:numId w:val="12"/>
              </w:numPr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Resolución de comisión</w:t>
            </w:r>
          </w:p>
          <w:p w:rsidR="00914C51" w:rsidRPr="00914C51" w:rsidRDefault="00914C51" w:rsidP="00914C51">
            <w:pPr>
              <w:pStyle w:val="Sinespaciado"/>
              <w:numPr>
                <w:ilvl w:val="0"/>
                <w:numId w:val="12"/>
              </w:numPr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Informe final de capacitación</w:t>
            </w:r>
          </w:p>
          <w:p w:rsidR="00914C51" w:rsidRPr="00914C51" w:rsidRDefault="00914C51" w:rsidP="00914C51">
            <w:pPr>
              <w:pStyle w:val="Sinespaciado"/>
              <w:numPr>
                <w:ilvl w:val="0"/>
                <w:numId w:val="12"/>
              </w:numPr>
              <w:rPr>
                <w:rFonts w:cs="Arial"/>
                <w:sz w:val="20"/>
                <w:szCs w:val="20"/>
              </w:rPr>
            </w:pPr>
            <w:r w:rsidRPr="00914C51">
              <w:rPr>
                <w:rFonts w:cs="Arial"/>
                <w:sz w:val="20"/>
                <w:szCs w:val="20"/>
              </w:rPr>
              <w:t>Plan de actividades de control social</w:t>
            </w:r>
          </w:p>
        </w:tc>
        <w:tc>
          <w:tcPr>
            <w:tcW w:w="8631" w:type="dxa"/>
            <w:vAlign w:val="center"/>
          </w:tcPr>
          <w:p w:rsidR="00914C51" w:rsidRPr="00914C51" w:rsidRDefault="00914C51" w:rsidP="00914C51">
            <w:pPr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 w:rsidRPr="00914C51">
              <w:rPr>
                <w:rFonts w:ascii="Arial" w:hAnsi="Arial" w:cs="Arial"/>
                <w:sz w:val="20"/>
                <w:szCs w:val="20"/>
              </w:rPr>
              <w:t>Solicitud de capacitación</w:t>
            </w:r>
          </w:p>
        </w:tc>
      </w:tr>
    </w:tbl>
    <w:p w:rsidR="00914C51" w:rsidRDefault="00914C51" w:rsidP="00914C51">
      <w:pPr>
        <w:rPr>
          <w:rFonts w:ascii="Arial" w:hAnsi="Arial" w:cs="Arial"/>
          <w:sz w:val="20"/>
          <w:szCs w:val="20"/>
        </w:rPr>
      </w:pPr>
    </w:p>
    <w:p w:rsidR="00914C51" w:rsidRDefault="00914C51" w:rsidP="00914C51">
      <w:pPr>
        <w:rPr>
          <w:rFonts w:ascii="Arial" w:hAnsi="Arial" w:cs="Arial"/>
          <w:sz w:val="20"/>
          <w:szCs w:val="20"/>
        </w:rPr>
      </w:pPr>
    </w:p>
    <w:p w:rsidR="00914C51" w:rsidRPr="00914C51" w:rsidRDefault="00914C51" w:rsidP="00914C51">
      <w:pPr>
        <w:rPr>
          <w:rFonts w:ascii="Arial" w:hAnsi="Arial" w:cs="Arial"/>
          <w:sz w:val="20"/>
          <w:szCs w:val="20"/>
        </w:rPr>
      </w:pPr>
    </w:p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346"/>
        <w:gridCol w:w="8664"/>
      </w:tblGrid>
      <w:tr w:rsidR="00914C51" w:rsidRPr="00914C51" w:rsidTr="00914C51">
        <w:trPr>
          <w:trHeight w:val="261"/>
          <w:jc w:val="center"/>
        </w:trPr>
        <w:tc>
          <w:tcPr>
            <w:tcW w:w="16977" w:type="dxa"/>
            <w:gridSpan w:val="2"/>
            <w:shd w:val="clear" w:color="auto" w:fill="92D050"/>
            <w:vAlign w:val="center"/>
          </w:tcPr>
          <w:p w:rsidR="00914C51" w:rsidRPr="00914C51" w:rsidRDefault="00914C51" w:rsidP="00914C5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14C51">
              <w:rPr>
                <w:rFonts w:ascii="Arial" w:hAnsi="Arial" w:cs="Arial"/>
                <w:b/>
                <w:sz w:val="20"/>
                <w:szCs w:val="20"/>
              </w:rPr>
              <w:t>REQUISITOS APLICABLES</w:t>
            </w:r>
          </w:p>
        </w:tc>
      </w:tr>
      <w:tr w:rsidR="00914C51" w:rsidRPr="00914C51" w:rsidTr="00914C51">
        <w:trPr>
          <w:trHeight w:val="261"/>
          <w:jc w:val="center"/>
        </w:trPr>
        <w:tc>
          <w:tcPr>
            <w:tcW w:w="8330" w:type="dxa"/>
            <w:shd w:val="clear" w:color="auto" w:fill="92D050"/>
            <w:vAlign w:val="center"/>
          </w:tcPr>
          <w:p w:rsidR="00914C51" w:rsidRPr="00914C51" w:rsidRDefault="00914C51" w:rsidP="00914C5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14C51">
              <w:rPr>
                <w:rFonts w:ascii="Arial" w:hAnsi="Arial" w:cs="Arial"/>
                <w:b/>
                <w:sz w:val="20"/>
                <w:szCs w:val="20"/>
              </w:rPr>
              <w:t>ORGANIZACIONALES</w:t>
            </w:r>
          </w:p>
        </w:tc>
        <w:tc>
          <w:tcPr>
            <w:tcW w:w="8647" w:type="dxa"/>
            <w:shd w:val="clear" w:color="auto" w:fill="92D050"/>
            <w:vAlign w:val="center"/>
          </w:tcPr>
          <w:p w:rsidR="00914C51" w:rsidRPr="00914C51" w:rsidRDefault="00914C51" w:rsidP="00914C5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14C51">
              <w:rPr>
                <w:rFonts w:ascii="Arial" w:hAnsi="Arial" w:cs="Arial"/>
                <w:b/>
                <w:sz w:val="20"/>
                <w:szCs w:val="20"/>
              </w:rPr>
              <w:t>LEGALES Y REGLAMENTARIOS</w:t>
            </w:r>
          </w:p>
        </w:tc>
      </w:tr>
      <w:tr w:rsidR="00914C51" w:rsidRPr="00914C51" w:rsidTr="00914C51">
        <w:trPr>
          <w:trHeight w:val="591"/>
          <w:jc w:val="center"/>
        </w:trPr>
        <w:tc>
          <w:tcPr>
            <w:tcW w:w="8330" w:type="dxa"/>
            <w:vAlign w:val="center"/>
          </w:tcPr>
          <w:p w:rsidR="00914C51" w:rsidRPr="00914C51" w:rsidRDefault="00914C51" w:rsidP="00914C51">
            <w:pPr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914C51">
              <w:rPr>
                <w:rFonts w:ascii="Arial" w:hAnsi="Arial" w:cs="Arial"/>
                <w:sz w:val="20"/>
                <w:szCs w:val="20"/>
              </w:rPr>
              <w:t>Resolución No. 000625 del 8 de Octubre del 2008.</w:t>
            </w:r>
          </w:p>
        </w:tc>
        <w:tc>
          <w:tcPr>
            <w:tcW w:w="8647" w:type="dxa"/>
            <w:vAlign w:val="center"/>
          </w:tcPr>
          <w:p w:rsidR="00914C51" w:rsidRPr="00914C51" w:rsidRDefault="00914C51" w:rsidP="00914C51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914C51">
              <w:rPr>
                <w:rFonts w:ascii="Arial" w:hAnsi="Arial" w:cs="Arial"/>
                <w:sz w:val="20"/>
                <w:szCs w:val="20"/>
              </w:rPr>
              <w:t>Ley 850 de 2003</w:t>
            </w:r>
          </w:p>
          <w:p w:rsidR="00914C51" w:rsidRPr="00914C51" w:rsidRDefault="00914C51" w:rsidP="00914C51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914C51">
              <w:rPr>
                <w:rFonts w:ascii="Arial" w:hAnsi="Arial" w:cs="Arial"/>
                <w:sz w:val="20"/>
                <w:szCs w:val="20"/>
              </w:rPr>
              <w:t>Constitución política de Colombia</w:t>
            </w:r>
          </w:p>
        </w:tc>
      </w:tr>
    </w:tbl>
    <w:p w:rsidR="00914C51" w:rsidRDefault="00914C51" w:rsidP="00914C51"/>
    <w:p w:rsidR="00914C51" w:rsidRDefault="00914C51" w:rsidP="00914C51"/>
    <w:p w:rsidR="00914C51" w:rsidRDefault="00914C51" w:rsidP="00914C51"/>
    <w:p w:rsidR="00914C51" w:rsidRDefault="00914C51" w:rsidP="00914C51"/>
    <w:p w:rsidR="00914C51" w:rsidRDefault="00914C51" w:rsidP="00914C51"/>
    <w:p w:rsidR="00914C51" w:rsidRDefault="00914C51" w:rsidP="00914C51"/>
    <w:p w:rsidR="00914C51" w:rsidRDefault="00914C51" w:rsidP="00914C51"/>
    <w:p w:rsidR="00914C51" w:rsidRDefault="00914C51" w:rsidP="00914C51"/>
    <w:p w:rsidR="00914C51" w:rsidRDefault="00914C51" w:rsidP="00914C51"/>
    <w:p w:rsidR="00914C51" w:rsidRDefault="00914C51" w:rsidP="00914C51"/>
    <w:p w:rsidR="00914C51" w:rsidRDefault="00914C51" w:rsidP="00914C51"/>
    <w:p w:rsidR="00914C51" w:rsidRDefault="00914C51" w:rsidP="00914C51"/>
    <w:p w:rsidR="00914C51" w:rsidRDefault="00914C51" w:rsidP="00914C51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49"/>
        <w:gridCol w:w="2824"/>
        <w:gridCol w:w="3124"/>
        <w:gridCol w:w="2541"/>
        <w:gridCol w:w="2848"/>
        <w:gridCol w:w="2824"/>
      </w:tblGrid>
      <w:tr w:rsidR="00914C51" w:rsidRPr="00914C51" w:rsidTr="00914C51">
        <w:trPr>
          <w:jc w:val="center"/>
        </w:trPr>
        <w:tc>
          <w:tcPr>
            <w:tcW w:w="2910" w:type="dxa"/>
            <w:shd w:val="clear" w:color="auto" w:fill="92D050"/>
            <w:vAlign w:val="center"/>
          </w:tcPr>
          <w:p w:rsidR="00914C51" w:rsidRPr="00914C51" w:rsidRDefault="00914C51" w:rsidP="00914C51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14C51">
              <w:rPr>
                <w:rFonts w:ascii="Arial" w:eastAsia="Arial" w:hAnsi="Arial" w:cs="Arial"/>
                <w:b/>
                <w:sz w:val="20"/>
                <w:szCs w:val="20"/>
              </w:rPr>
              <w:t>CLIENTE</w:t>
            </w:r>
          </w:p>
        </w:tc>
        <w:tc>
          <w:tcPr>
            <w:tcW w:w="6129" w:type="dxa"/>
            <w:gridSpan w:val="2"/>
            <w:shd w:val="clear" w:color="auto" w:fill="92D050"/>
            <w:vAlign w:val="center"/>
          </w:tcPr>
          <w:p w:rsidR="00914C51" w:rsidRPr="00914C51" w:rsidRDefault="00914C51" w:rsidP="00914C5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14C51">
              <w:rPr>
                <w:rFonts w:ascii="Arial" w:eastAsia="Arial" w:hAnsi="Arial" w:cs="Arial"/>
                <w:b/>
                <w:sz w:val="20"/>
                <w:szCs w:val="20"/>
              </w:rPr>
              <w:t>DEPENDENCIA RESPONSABLE DEL PROCEDIMIENTO</w:t>
            </w:r>
          </w:p>
        </w:tc>
        <w:tc>
          <w:tcPr>
            <w:tcW w:w="2604" w:type="dxa"/>
            <w:vMerge w:val="restart"/>
            <w:shd w:val="clear" w:color="auto" w:fill="92D050"/>
            <w:vAlign w:val="center"/>
          </w:tcPr>
          <w:p w:rsidR="00914C51" w:rsidRPr="00914C51" w:rsidRDefault="00914C51" w:rsidP="00914C51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14C51">
              <w:rPr>
                <w:rFonts w:ascii="Arial" w:eastAsia="Arial" w:hAnsi="Arial" w:cs="Arial"/>
                <w:b/>
                <w:sz w:val="20"/>
                <w:szCs w:val="20"/>
              </w:rPr>
              <w:t>PRODUCTO REGISTRO</w:t>
            </w:r>
          </w:p>
          <w:p w:rsidR="00914C51" w:rsidRPr="00914C51" w:rsidRDefault="00914C51" w:rsidP="00914C5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14C51">
              <w:rPr>
                <w:rFonts w:ascii="Arial" w:eastAsia="Arial" w:hAnsi="Arial" w:cs="Arial"/>
                <w:sz w:val="20"/>
                <w:szCs w:val="20"/>
              </w:rPr>
              <w:t>Nombre y Código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914C51" w:rsidRPr="00914C51" w:rsidRDefault="00914C51" w:rsidP="00914C51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14C51">
              <w:rPr>
                <w:rFonts w:ascii="Arial" w:eastAsia="Arial" w:hAnsi="Arial" w:cs="Arial"/>
                <w:b/>
                <w:sz w:val="20"/>
                <w:szCs w:val="20"/>
              </w:rPr>
              <w:t>DEPENDENCIA</w:t>
            </w:r>
          </w:p>
          <w:p w:rsidR="00914C51" w:rsidRPr="00914C51" w:rsidRDefault="00914C51" w:rsidP="00914C5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14C51">
              <w:rPr>
                <w:rFonts w:ascii="Arial" w:eastAsia="Arial" w:hAnsi="Arial" w:cs="Arial"/>
                <w:b/>
                <w:sz w:val="20"/>
                <w:szCs w:val="20"/>
              </w:rPr>
              <w:t>CLIENTE (N)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914C51" w:rsidRPr="00914C51" w:rsidRDefault="00914C51" w:rsidP="00914C51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14C51">
              <w:rPr>
                <w:rFonts w:ascii="Arial" w:eastAsia="Arial" w:hAnsi="Arial" w:cs="Arial"/>
                <w:b/>
                <w:sz w:val="20"/>
                <w:szCs w:val="20"/>
              </w:rPr>
              <w:t>CLIENTE EXTERNO</w:t>
            </w:r>
          </w:p>
          <w:p w:rsidR="00914C51" w:rsidRPr="00914C51" w:rsidRDefault="00914C51" w:rsidP="00914C5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14C51">
              <w:rPr>
                <w:rFonts w:ascii="Arial" w:eastAsia="Arial" w:hAnsi="Arial" w:cs="Arial"/>
                <w:b/>
                <w:sz w:val="20"/>
                <w:szCs w:val="20"/>
              </w:rPr>
              <w:t>(Opcional)</w:t>
            </w:r>
          </w:p>
        </w:tc>
      </w:tr>
      <w:tr w:rsidR="00914C51" w:rsidRPr="00914C51" w:rsidTr="00914C51">
        <w:trPr>
          <w:jc w:val="center"/>
        </w:trPr>
        <w:tc>
          <w:tcPr>
            <w:tcW w:w="2910" w:type="dxa"/>
            <w:shd w:val="clear" w:color="auto" w:fill="D6E3BC" w:themeFill="accent3" w:themeFillTint="66"/>
            <w:vAlign w:val="center"/>
          </w:tcPr>
          <w:p w:rsidR="00914C51" w:rsidRPr="00914C51" w:rsidRDefault="00914C51" w:rsidP="00914C5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14C51">
              <w:rPr>
                <w:rFonts w:ascii="Arial" w:eastAsia="Arial" w:hAnsi="Arial" w:cs="Arial"/>
                <w:sz w:val="20"/>
                <w:szCs w:val="20"/>
              </w:rPr>
              <w:t>Alcaldes, veedores, personeros, directores de establecimientos educativos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914C51" w:rsidRPr="00914C51" w:rsidRDefault="00914C51" w:rsidP="00914C5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14C51">
              <w:rPr>
                <w:rFonts w:ascii="Arial" w:eastAsia="Arial" w:hAnsi="Arial" w:cs="Arial"/>
                <w:sz w:val="20"/>
                <w:szCs w:val="20"/>
              </w:rPr>
              <w:t>Contraloría general</w:t>
            </w:r>
          </w:p>
        </w:tc>
        <w:tc>
          <w:tcPr>
            <w:tcW w:w="3218" w:type="dxa"/>
            <w:shd w:val="clear" w:color="auto" w:fill="D6E3BC" w:themeFill="accent3" w:themeFillTint="66"/>
            <w:vAlign w:val="center"/>
          </w:tcPr>
          <w:p w:rsidR="00914C51" w:rsidRPr="00914C51" w:rsidRDefault="00914C51" w:rsidP="00914C5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14C51">
              <w:rPr>
                <w:rFonts w:ascii="Arial" w:eastAsia="Arial" w:hAnsi="Arial" w:cs="Arial"/>
                <w:sz w:val="20"/>
                <w:szCs w:val="20"/>
              </w:rPr>
              <w:t>Participación y desarrollo del control ciudadano</w:t>
            </w:r>
          </w:p>
        </w:tc>
        <w:tc>
          <w:tcPr>
            <w:tcW w:w="2604" w:type="dxa"/>
            <w:vMerge/>
            <w:shd w:val="clear" w:color="auto" w:fill="92D050"/>
            <w:vAlign w:val="center"/>
          </w:tcPr>
          <w:p w:rsidR="00914C51" w:rsidRPr="00914C51" w:rsidRDefault="00914C51" w:rsidP="00914C5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914C51" w:rsidRPr="00914C51" w:rsidRDefault="00914C51" w:rsidP="00914C5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14C51">
              <w:rPr>
                <w:rFonts w:ascii="Arial" w:eastAsia="Arial" w:hAnsi="Arial" w:cs="Arial"/>
                <w:sz w:val="20"/>
                <w:szCs w:val="20"/>
              </w:rPr>
              <w:t>Grupo que intervienen (n)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914C51" w:rsidRPr="00914C51" w:rsidRDefault="00914C51" w:rsidP="00914C5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14C51">
              <w:rPr>
                <w:rFonts w:ascii="Arial" w:eastAsia="Arial" w:hAnsi="Arial" w:cs="Arial"/>
                <w:sz w:val="20"/>
                <w:szCs w:val="20"/>
              </w:rPr>
              <w:t>Nombre</w:t>
            </w:r>
          </w:p>
        </w:tc>
      </w:tr>
      <w:tr w:rsidR="00914C51" w:rsidRPr="00914C51" w:rsidTr="00914C51">
        <w:trPr>
          <w:jc w:val="center"/>
        </w:trPr>
        <w:tc>
          <w:tcPr>
            <w:tcW w:w="2910" w:type="dxa"/>
          </w:tcPr>
          <w:p w:rsidR="00914C51" w:rsidRPr="00914C51" w:rsidRDefault="008324F6" w:rsidP="00914C51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410" type="#_x0000_t34" style="position:absolute;margin-left:129.1pt;margin-top:2.2pt;width:214.4pt;height:56.45pt;flip:y;z-index:251678720;mso-position-horizontal-relative:text;mso-position-vertical-relative:text" o:connectortype="elbow" adj="1863,110028,-18719"/>
              </w:pict>
            </w: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97" type="#_x0000_t34" style="position:absolute;margin-left:98.4pt;margin-top:123.55pt;width:195.9pt;height:93.05pt;rotation:180;z-index:251665408;mso-position-horizontal-relative:text;mso-position-vertical-relative:text" o:connectortype="elbow" adj="19108,-103415,-38701" strokeweight="1pt">
                  <v:stroke endarrow="block"/>
                  <v:shadow type="perspective" color="#7f7f7f" offset="1pt" offset2="-3pt"/>
                </v:shape>
              </w:pict>
            </w: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409" style="position:absolute;margin-left:28.05pt;margin-top:113.9pt;width:70.35pt;height:21.05pt;z-index:251677696;mso-position-horizontal-relative:text;mso-position-vertical-relative:text" fillcolor="#c2d69b" strokecolor="#c2d69b" strokeweight="1pt">
                  <v:fill color2="#eaf1dd" angle="-45" focusposition="1" focussize="" focus="-50%" type="gradient"/>
                  <v:shadow on="t" type="perspective" color="#4e6128" opacity=".5" offset="1pt" offset2="-3pt"/>
                  <v:textbox style="mso-next-textbox:#_x0000_s1409">
                    <w:txbxContent>
                      <w:p w:rsidR="00914C51" w:rsidRPr="00135BD6" w:rsidRDefault="00914C51" w:rsidP="00914C51">
                        <w:pPr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  <w:t>Recibe</w:t>
                        </w:r>
                        <w:r w:rsidRPr="00135BD6"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  <w:t xml:space="preserve"> Respuesta</w:t>
                        </w:r>
                      </w:p>
                    </w:txbxContent>
                  </v:textbox>
                </v:rect>
              </w:pict>
            </w: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398" type="#_x0000_t116" style="position:absolute;margin-left:40.25pt;margin-top:2.2pt;width:50.25pt;height:17.25pt;z-index:25166643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398">
                    <w:txbxContent>
                      <w:p w:rsidR="00914C51" w:rsidRPr="00DD3CAC" w:rsidRDefault="00914C51" w:rsidP="00914C51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DD3CAC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INICIO</w:t>
                        </w:r>
                      </w:p>
                    </w:txbxContent>
                  </v:textbox>
                </v:shape>
              </w:pict>
            </w: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395" type="#_x0000_t109" style="position:absolute;margin-left:2.6pt;margin-top:30.15pt;width:126.5pt;height:55.5pt;z-index:25166336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395">
                    <w:txbxContent>
                      <w:p w:rsidR="00914C51" w:rsidRPr="00921441" w:rsidRDefault="00914C51" w:rsidP="00914C51">
                        <w:pPr>
                          <w:jc w:val="both"/>
                          <w:rPr>
                            <w:sz w:val="18"/>
                            <w:szCs w:val="18"/>
                          </w:rPr>
                        </w:pPr>
                        <w:r w:rsidRPr="00921441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Los alcaldes, personeros, instituciones, ciudadanía y/o veedores envían solicitud al contralor para capacitaciones.</w:t>
                        </w:r>
                      </w:p>
                    </w:txbxContent>
                  </v:textbox>
                </v:shape>
              </w:pict>
            </w: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399" type="#_x0000_t32" style="position:absolute;margin-left:65.6pt;margin-top:21.15pt;width:0;height:9pt;z-index:25166745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911" w:type="dxa"/>
          </w:tcPr>
          <w:p w:rsidR="00914C51" w:rsidRPr="00914C51" w:rsidRDefault="008324F6" w:rsidP="00914C51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15" type="#_x0000_t34" style="position:absolute;margin-left:130.7pt;margin-top:71.75pt;width:156.45pt;height:63.2pt;flip:y;z-index:251683840;mso-position-horizontal-relative:text;mso-position-vertical-relative:text" o:connectortype="elbow" adj="1781,124354,-45961"/>
              </w:pict>
            </w: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96" type="#_x0000_t34" style="position:absolute;margin-left:130.7pt;margin-top:47.4pt;width:224.7pt;height:20.25pt;rotation:180;z-index:251664384;mso-position-horizontal-relative:text;mso-position-vertical-relative:text" o:connectortype="elbow" adj="19653,-316320,-53601" strokeweight="1pt">
                  <v:stroke endarrow="block"/>
                  <v:shadow type="perspective" color="#7f7f7f" offset="1pt" offset2="-3pt"/>
                </v:shape>
              </w:pict>
            </w: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12" type="#_x0000_t32" style="position:absolute;margin-left:67.4pt;margin-top:85.65pt;width:.05pt;height:12.4pt;z-index:251680768;mso-position-horizontal-relative:text;mso-position-vertical-relative:text" o:connectortype="straight">
                  <v:stroke endarrow="block"/>
                </v:shape>
              </w:pict>
            </w: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00" type="#_x0000_t109" style="position:absolute;margin-left:8.45pt;margin-top:97.05pt;width:122.25pt;height:76.65pt;z-index:25166848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400">
                    <w:txbxContent>
                      <w:p w:rsidR="00914C51" w:rsidRPr="00921441" w:rsidRDefault="00914C51" w:rsidP="00914C51">
                        <w:pPr>
                          <w:jc w:val="both"/>
                          <w:rPr>
                            <w:sz w:val="18"/>
                            <w:szCs w:val="18"/>
                          </w:rPr>
                        </w:pPr>
                        <w:r w:rsidRPr="00921441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El contralor recibe, analiza solicitud, aprueba o desaprueba, si aprueba traslada a la oficina de control social en caso de ser capacitación de</w:t>
                        </w:r>
                        <w:r w:rsidRPr="00B46C2A">
                          <w:rPr>
                            <w:rFonts w:ascii="Arial Narrow" w:hAnsi="Arial Narrow"/>
                          </w:rPr>
                          <w:t xml:space="preserve"> </w:t>
                        </w:r>
                        <w:r w:rsidRPr="00921441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veedores.</w:t>
                        </w:r>
                      </w:p>
                      <w:p w:rsidR="00914C51" w:rsidRPr="00921441" w:rsidRDefault="00914C51" w:rsidP="00914C51">
                        <w:pPr>
                          <w:rPr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07" type="#_x0000_t109" style="position:absolute;margin-left:8.45pt;margin-top:11.25pt;width:122.25pt;height:70.65pt;z-index:251675648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407">
                    <w:txbxContent>
                      <w:p w:rsidR="00914C51" w:rsidRPr="00921441" w:rsidRDefault="00914C51" w:rsidP="00914C51">
                        <w:pPr>
                          <w:pStyle w:val="Sinespaciado"/>
                          <w:jc w:val="both"/>
                        </w:pPr>
                        <w:r w:rsidRPr="0099650B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El contralor recibe, analiza solicitud, aprueba o desaprueba, si aprueba traslada a la oficina de control social en caso de ser capacitación de veedores.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218" w:type="dxa"/>
          </w:tcPr>
          <w:p w:rsidR="00914C51" w:rsidRPr="00914C51" w:rsidRDefault="008324F6" w:rsidP="00914C51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11" type="#_x0000_t34" style="position:absolute;margin-left:52.45pt;margin-top:2.2pt;width:115.1pt;height:27.95pt;z-index:251679744;mso-position-horizontal-relative:text;mso-position-vertical-relative:text" o:connectortype="elbow" adj="17087,-178596,-75103">
                  <v:stroke endarrow="block"/>
                </v:shape>
              </w:pict>
            </w:r>
          </w:p>
          <w:p w:rsidR="00914C51" w:rsidRPr="00914C51" w:rsidRDefault="00914C51" w:rsidP="00914C51">
            <w:pPr>
              <w:rPr>
                <w:rFonts w:ascii="Arial" w:eastAsia="Arial" w:hAnsi="Arial"/>
                <w:sz w:val="24"/>
              </w:rPr>
            </w:pPr>
          </w:p>
          <w:p w:rsidR="00914C51" w:rsidRPr="00914C51" w:rsidRDefault="00914C51" w:rsidP="00914C51">
            <w:pPr>
              <w:rPr>
                <w:rFonts w:ascii="Arial" w:eastAsia="Arial" w:hAnsi="Arial"/>
                <w:sz w:val="24"/>
              </w:rPr>
            </w:pPr>
          </w:p>
          <w:p w:rsidR="00914C51" w:rsidRPr="00914C51" w:rsidRDefault="00914C51" w:rsidP="00914C51">
            <w:pPr>
              <w:rPr>
                <w:rFonts w:ascii="Arial" w:eastAsia="Arial" w:hAnsi="Arial"/>
                <w:sz w:val="24"/>
              </w:rPr>
            </w:pPr>
          </w:p>
          <w:p w:rsidR="00914C51" w:rsidRPr="00914C51" w:rsidRDefault="00914C51" w:rsidP="00914C51">
            <w:pPr>
              <w:rPr>
                <w:rFonts w:ascii="Arial" w:eastAsia="Arial" w:hAnsi="Arial"/>
                <w:sz w:val="24"/>
              </w:rPr>
            </w:pPr>
          </w:p>
          <w:p w:rsidR="00914C51" w:rsidRPr="00914C51" w:rsidRDefault="008324F6" w:rsidP="00914C51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14" type="#_x0000_t34" style="position:absolute;margin-left:141.2pt;margin-top:2.75pt;width:26.35pt;height:25.35pt;z-index:251682816" o:connectortype="elbow" adj="10780,-256133,-400809">
                  <v:stroke endarrow="block"/>
                </v:shape>
              </w:pict>
            </w:r>
          </w:p>
          <w:p w:rsidR="00914C51" w:rsidRPr="00914C51" w:rsidRDefault="008324F6" w:rsidP="00914C51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03" type="#_x0000_t109" style="position:absolute;margin-left:3.25pt;margin-top:-.65pt;width:137.95pt;height:77.7pt;z-index:251671552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914C51" w:rsidRPr="0099650B" w:rsidRDefault="00914C51" w:rsidP="00914C51">
                        <w:pPr>
                          <w:jc w:val="both"/>
                          <w:rPr>
                            <w:sz w:val="16"/>
                            <w:szCs w:val="16"/>
                          </w:rPr>
                        </w:pPr>
                        <w:r w:rsidRPr="0099650B">
                          <w:rPr>
                            <w:rFonts w:ascii="Arial Narrow" w:hAnsi="Arial Narrow"/>
                            <w:sz w:val="16"/>
                            <w:szCs w:val="16"/>
                          </w:rPr>
                          <w:t>Control social analiza la situación de oportunidad y la disponibilidad presupuestal para determinar si se adelanta la actividad y proyecta respuesta teniendo en cuenta la solicitud y las que se han determinado hacer por autonomía de la contraloría.</w:t>
                        </w:r>
                      </w:p>
                    </w:txbxContent>
                  </v:textbox>
                </v:shape>
              </w:pict>
            </w:r>
          </w:p>
          <w:p w:rsidR="00914C51" w:rsidRPr="00914C51" w:rsidRDefault="008324F6" w:rsidP="00914C51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16" type="#_x0000_t34" style="position:absolute;margin-left:141.6pt;margin-top:11.35pt;width:78.3pt;height:15.6pt;rotation:180;flip:y;z-index:251684864" o:connectortype="elbow" adj="-56,466408,-156593">
                  <v:stroke endarrow="block"/>
                </v:shape>
              </w:pict>
            </w:r>
          </w:p>
          <w:p w:rsidR="00914C51" w:rsidRPr="00914C51" w:rsidRDefault="00914C51" w:rsidP="00914C51">
            <w:pPr>
              <w:rPr>
                <w:rFonts w:ascii="Arial" w:eastAsia="Arial" w:hAnsi="Arial"/>
                <w:sz w:val="24"/>
              </w:rPr>
            </w:pPr>
          </w:p>
          <w:p w:rsidR="00914C51" w:rsidRPr="00914C51" w:rsidRDefault="00914C51" w:rsidP="00914C51">
            <w:pPr>
              <w:rPr>
                <w:rFonts w:ascii="Arial" w:eastAsia="Arial" w:hAnsi="Arial"/>
                <w:sz w:val="24"/>
              </w:rPr>
            </w:pPr>
          </w:p>
          <w:p w:rsidR="00914C51" w:rsidRPr="00914C51" w:rsidRDefault="00914C51" w:rsidP="00914C51">
            <w:pPr>
              <w:rPr>
                <w:rFonts w:ascii="Arial" w:eastAsia="Arial" w:hAnsi="Arial"/>
                <w:sz w:val="24"/>
              </w:rPr>
            </w:pPr>
          </w:p>
          <w:p w:rsidR="00914C51" w:rsidRPr="00914C51" w:rsidRDefault="008324F6" w:rsidP="00914C51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17" type="#_x0000_t34" style="position:absolute;margin-left:140.2pt;margin-top:7.05pt;width:33.5pt;height:31.5pt;rotation:270;z-index:251685888" o:connectortype="elbow" adj="0,-288171,-315263">
                  <v:stroke endarrow="block"/>
                </v:shape>
              </w:pict>
            </w: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05" type="#_x0000_t32" style="position:absolute;margin-left:70.9pt;margin-top:9.65pt;width:.05pt;height:12.4pt;z-index:251673600" o:connectortype="straight">
                  <v:stroke endarrow="block"/>
                </v:shape>
              </w:pict>
            </w:r>
          </w:p>
          <w:p w:rsidR="00914C51" w:rsidRPr="00914C51" w:rsidRDefault="008324F6" w:rsidP="00914C51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08" type="#_x0000_t109" style="position:absolute;margin-left:3.25pt;margin-top:6.75pt;width:137.95pt;height:76.65pt;z-index:251676672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914C51" w:rsidRPr="0099650B" w:rsidRDefault="00914C51" w:rsidP="00914C51">
                        <w:pPr>
                          <w:jc w:val="both"/>
                          <w:rPr>
                            <w:sz w:val="18"/>
                            <w:szCs w:val="18"/>
                          </w:rPr>
                        </w:pPr>
                        <w:r w:rsidRPr="0099650B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En caso de determinar que se va a realizar la capacitación control social elabora el plan de actividades y  se busca el perfil del profesional idóneo para prestar la capacitación respecto al tema que se ha solicitado.</w:t>
                        </w:r>
                      </w:p>
                    </w:txbxContent>
                  </v:textbox>
                </v:shape>
              </w:pict>
            </w:r>
          </w:p>
          <w:p w:rsidR="00914C51" w:rsidRPr="00914C51" w:rsidRDefault="00914C51" w:rsidP="00914C51">
            <w:pPr>
              <w:rPr>
                <w:rFonts w:ascii="Arial" w:eastAsia="Arial" w:hAnsi="Arial"/>
                <w:sz w:val="24"/>
              </w:rPr>
            </w:pPr>
          </w:p>
          <w:p w:rsidR="00914C51" w:rsidRPr="00914C51" w:rsidRDefault="00914C51" w:rsidP="00914C51">
            <w:pPr>
              <w:rPr>
                <w:rFonts w:ascii="Arial" w:eastAsia="Arial" w:hAnsi="Arial"/>
                <w:sz w:val="24"/>
              </w:rPr>
            </w:pPr>
          </w:p>
          <w:p w:rsidR="00914C51" w:rsidRPr="00914C51" w:rsidRDefault="008324F6" w:rsidP="00914C51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color w:val="404040"/>
                <w:sz w:val="24"/>
                <w:lang w:val="es-ES" w:eastAsia="es-ES"/>
              </w:rPr>
              <w:pict>
                <v:shape id="_x0000_s1402" type="#_x0000_t32" style="position:absolute;margin-left:141.6pt;margin-top:3.15pt;width:26.25pt;height:0;flip:x;z-index:251670528" o:connectortype="straight"/>
              </w:pict>
            </w:r>
          </w:p>
          <w:p w:rsidR="00914C51" w:rsidRPr="00914C51" w:rsidRDefault="008324F6" w:rsidP="00914C51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06" type="#_x0000_t32" style="position:absolute;margin-left:141.2pt;margin-top:1.75pt;width:26.35pt;height:0;z-index:251674624" o:connectortype="straight">
                  <v:stroke endarrow="block"/>
                </v:shape>
              </w:pict>
            </w:r>
          </w:p>
          <w:p w:rsidR="00914C51" w:rsidRPr="00914C51" w:rsidRDefault="00914C51" w:rsidP="00914C51">
            <w:pPr>
              <w:rPr>
                <w:rFonts w:ascii="Arial" w:eastAsia="Arial" w:hAnsi="Arial"/>
                <w:sz w:val="24"/>
              </w:rPr>
            </w:pPr>
          </w:p>
          <w:p w:rsidR="00914C51" w:rsidRPr="00914C51" w:rsidRDefault="008324F6" w:rsidP="00914C51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13" type="#_x0000_t32" style="position:absolute;margin-left:70.9pt;margin-top:.5pt;width:.05pt;height:7.9pt;flip:x;z-index:251681792" o:connectortype="straight">
                  <v:stroke endarrow="block"/>
                </v:shape>
              </w:pict>
            </w: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type id="_x0000_t177" coordsize="21600,21600" o:spt="177" path="m,l21600,r,17255l10800,21600,,17255xe">
                  <v:stroke joinstyle="miter"/>
                  <v:path gradientshapeok="t" o:connecttype="rect" textboxrect="0,0,21600,17255"/>
                </v:shapetype>
                <v:shape id="_x0000_s1419" type="#_x0000_t177" style="position:absolute;margin-left:58.6pt;margin-top:8.45pt;width:24.3pt;height:17.6pt;z-index:251687936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914C51" w:rsidRPr="00095F8F" w:rsidRDefault="00914C51" w:rsidP="00914C51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8"/>
                            <w:szCs w:val="18"/>
                            <w:lang w:val="es-ES"/>
                          </w:rPr>
                        </w:pPr>
                        <w:r w:rsidRPr="00095F8F">
                          <w:rPr>
                            <w:rFonts w:ascii="Arial Narrow" w:hAnsi="Arial Narrow"/>
                            <w:b/>
                            <w:sz w:val="18"/>
                            <w:szCs w:val="18"/>
                            <w:lang w:val="es-ES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</w:p>
          <w:p w:rsidR="00914C51" w:rsidRPr="00914C51" w:rsidRDefault="00914C51" w:rsidP="00914C51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604" w:type="dxa"/>
          </w:tcPr>
          <w:p w:rsidR="00914C51" w:rsidRPr="00914C51" w:rsidRDefault="008324F6" w:rsidP="00914C51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18" type="#_x0000_t32" style="position:absolute;margin-left:59pt;margin-top:157.85pt;width:0;height:40.75pt;z-index:251686912;mso-position-horizontal-relative:text;mso-position-vertical-relative:text" o:connectortype="straight"/>
              </w:pict>
            </w: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_x0000_s1393" type="#_x0000_t114" style="position:absolute;margin-left:6.95pt;margin-top:86.95pt;width:104.25pt;height:21pt;z-index:25166131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914C51" w:rsidRPr="001A2F6C" w:rsidRDefault="00914C51" w:rsidP="00914C51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Solicitud</w:t>
                        </w:r>
                      </w:p>
                    </w:txbxContent>
                  </v:textbox>
                </v:shape>
              </w:pict>
            </w: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94" type="#_x0000_t114" style="position:absolute;margin-left:6.95pt;margin-top:138.15pt;width:104.25pt;height:19.7pt;z-index:251662336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914C51" w:rsidRPr="001A2F6C" w:rsidRDefault="00914C51" w:rsidP="00914C51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Oficios de Respuestas</w:t>
                        </w:r>
                      </w:p>
                    </w:txbxContent>
                  </v:textbox>
                </v:shape>
              </w:pict>
            </w: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04" type="#_x0000_t114" style="position:absolute;margin-left:6.95pt;margin-top:198.6pt;width:106pt;height:40.45pt;z-index:251672576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914C51" w:rsidRPr="0099650B" w:rsidRDefault="00914C51" w:rsidP="00914C51">
                        <w:pPr>
                          <w:pStyle w:val="Sinespaciado"/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</w:pPr>
                        <w:r w:rsidRPr="0099650B"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  <w:t>Documento de Plan de Actividades</w:t>
                        </w:r>
                      </w:p>
                      <w:p w:rsidR="00914C51" w:rsidRPr="0099650B" w:rsidRDefault="00914C51" w:rsidP="00914C51">
                        <w:pPr>
                          <w:pStyle w:val="Sinespaciado"/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</w:pPr>
                        <w:r w:rsidRPr="0099650B"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  <w:t>Oficio de Solicitud</w:t>
                        </w:r>
                      </w:p>
                    </w:txbxContent>
                  </v:textbox>
                </v:shape>
              </w:pict>
            </w: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92" type="#_x0000_t114" style="position:absolute;margin-left:6.95pt;margin-top:9.6pt;width:104.25pt;height:57pt;z-index:251660288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392">
                    <w:txbxContent>
                      <w:p w:rsidR="00914C51" w:rsidRDefault="00914C51" w:rsidP="00914C51">
                        <w:pPr>
                          <w:pStyle w:val="Sinespaciado"/>
                          <w:rPr>
                            <w:rFonts w:ascii="Arial Narrow" w:hAnsi="Arial Narrow"/>
                            <w:sz w:val="16"/>
                            <w:szCs w:val="16"/>
                          </w:rPr>
                        </w:pPr>
                        <w:r w:rsidRPr="0099650B">
                          <w:rPr>
                            <w:rFonts w:ascii="Arial Narrow" w:hAnsi="Arial Narrow"/>
                            <w:sz w:val="16"/>
                            <w:szCs w:val="16"/>
                          </w:rPr>
                          <w:t>Participación y Desarrollo del Control Ciudadano</w:t>
                        </w:r>
                      </w:p>
                      <w:p w:rsidR="00914C51" w:rsidRPr="0099650B" w:rsidRDefault="00914C51" w:rsidP="00914C51">
                        <w:pPr>
                          <w:pStyle w:val="Sinespaciado"/>
                          <w:rPr>
                            <w:rFonts w:ascii="Arial Narrow" w:hAnsi="Arial Narro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 Narrow" w:hAnsi="Arial Narrow"/>
                            <w:sz w:val="16"/>
                            <w:szCs w:val="16"/>
                          </w:rPr>
                          <w:t>Coordinación General de Nodos y Auditorias Especiales</w:t>
                        </w:r>
                      </w:p>
                    </w:txbxContent>
                  </v:textbox>
                </v:shape>
              </w:pict>
            </w: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01" type="#_x0000_t32" style="position:absolute;margin-left:111.2pt;margin-top:102.15pt;width:11.25pt;height:0;z-index:251669504;mso-position-horizontal-relative:text;mso-position-vertical-relative:text" o:connectortype="straight"/>
              </w:pict>
            </w:r>
          </w:p>
        </w:tc>
        <w:tc>
          <w:tcPr>
            <w:tcW w:w="2911" w:type="dxa"/>
          </w:tcPr>
          <w:p w:rsidR="00914C51" w:rsidRPr="00914C51" w:rsidRDefault="00914C51" w:rsidP="00914C51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</w:tcPr>
          <w:p w:rsidR="00914C51" w:rsidRPr="00914C51" w:rsidRDefault="00914C51" w:rsidP="00914C51">
            <w:pPr>
              <w:rPr>
                <w:rFonts w:ascii="Arial" w:eastAsia="Arial" w:hAnsi="Arial"/>
                <w:sz w:val="24"/>
              </w:rPr>
            </w:pPr>
          </w:p>
        </w:tc>
      </w:tr>
    </w:tbl>
    <w:p w:rsidR="00914C51" w:rsidRDefault="00914C51" w:rsidP="00914C51"/>
    <w:p w:rsidR="00914C51" w:rsidRDefault="00914C51" w:rsidP="00914C51"/>
    <w:p w:rsidR="00914C51" w:rsidRDefault="00914C51" w:rsidP="00914C51"/>
    <w:p w:rsidR="00914C51" w:rsidRDefault="00914C51" w:rsidP="00914C51"/>
    <w:p w:rsidR="00914C51" w:rsidRDefault="00914C51" w:rsidP="00914C51"/>
    <w:p w:rsidR="00914C51" w:rsidRDefault="00914C51" w:rsidP="00914C51"/>
    <w:p w:rsidR="00914C51" w:rsidRDefault="00914C51" w:rsidP="00914C51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49"/>
        <w:gridCol w:w="2824"/>
        <w:gridCol w:w="2989"/>
        <w:gridCol w:w="2676"/>
        <w:gridCol w:w="2848"/>
        <w:gridCol w:w="2824"/>
      </w:tblGrid>
      <w:tr w:rsidR="00171D1C" w:rsidRPr="00914C51" w:rsidTr="00171D1C">
        <w:trPr>
          <w:jc w:val="center"/>
        </w:trPr>
        <w:tc>
          <w:tcPr>
            <w:tcW w:w="2910" w:type="dxa"/>
            <w:shd w:val="clear" w:color="auto" w:fill="92D050"/>
            <w:vAlign w:val="center"/>
          </w:tcPr>
          <w:p w:rsidR="00914C51" w:rsidRPr="00914C51" w:rsidRDefault="00914C51" w:rsidP="00914C51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14C51"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>CLIENTE</w:t>
            </w:r>
          </w:p>
        </w:tc>
        <w:tc>
          <w:tcPr>
            <w:tcW w:w="5987" w:type="dxa"/>
            <w:gridSpan w:val="2"/>
            <w:shd w:val="clear" w:color="auto" w:fill="92D050"/>
            <w:vAlign w:val="center"/>
          </w:tcPr>
          <w:p w:rsidR="00914C51" w:rsidRPr="00914C51" w:rsidRDefault="00914C51" w:rsidP="00914C5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14C51">
              <w:rPr>
                <w:rFonts w:ascii="Arial" w:eastAsia="Arial" w:hAnsi="Arial" w:cs="Arial"/>
                <w:b/>
                <w:sz w:val="20"/>
                <w:szCs w:val="20"/>
              </w:rPr>
              <w:t>DEPENDENCIA RESPONSABLE DEL PROCEDIMIENTO</w:t>
            </w:r>
          </w:p>
        </w:tc>
        <w:tc>
          <w:tcPr>
            <w:tcW w:w="2746" w:type="dxa"/>
            <w:vMerge w:val="restart"/>
            <w:shd w:val="clear" w:color="auto" w:fill="92D050"/>
            <w:vAlign w:val="center"/>
          </w:tcPr>
          <w:p w:rsidR="00914C51" w:rsidRPr="00914C51" w:rsidRDefault="00914C51" w:rsidP="00914C51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14C51">
              <w:rPr>
                <w:rFonts w:ascii="Arial" w:eastAsia="Arial" w:hAnsi="Arial" w:cs="Arial"/>
                <w:b/>
                <w:sz w:val="20"/>
                <w:szCs w:val="20"/>
              </w:rPr>
              <w:t>PRODUCTO REGISTRO</w:t>
            </w:r>
          </w:p>
          <w:p w:rsidR="00914C51" w:rsidRPr="00914C51" w:rsidRDefault="00914C51" w:rsidP="00914C5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14C51">
              <w:rPr>
                <w:rFonts w:ascii="Arial" w:eastAsia="Arial" w:hAnsi="Arial" w:cs="Arial"/>
                <w:sz w:val="20"/>
                <w:szCs w:val="20"/>
              </w:rPr>
              <w:t>Nombre y Código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914C51" w:rsidRPr="00914C51" w:rsidRDefault="00914C51" w:rsidP="00914C51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14C51">
              <w:rPr>
                <w:rFonts w:ascii="Arial" w:eastAsia="Arial" w:hAnsi="Arial" w:cs="Arial"/>
                <w:b/>
                <w:sz w:val="20"/>
                <w:szCs w:val="20"/>
              </w:rPr>
              <w:t>DEPENDENCIA</w:t>
            </w:r>
          </w:p>
          <w:p w:rsidR="00914C51" w:rsidRPr="00914C51" w:rsidRDefault="00914C51" w:rsidP="00914C5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14C51">
              <w:rPr>
                <w:rFonts w:ascii="Arial" w:eastAsia="Arial" w:hAnsi="Arial" w:cs="Arial"/>
                <w:b/>
                <w:sz w:val="20"/>
                <w:szCs w:val="20"/>
              </w:rPr>
              <w:t>CLIENTE (N)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914C51" w:rsidRPr="00914C51" w:rsidRDefault="00914C51" w:rsidP="00914C51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14C51">
              <w:rPr>
                <w:rFonts w:ascii="Arial" w:eastAsia="Arial" w:hAnsi="Arial" w:cs="Arial"/>
                <w:b/>
                <w:sz w:val="20"/>
                <w:szCs w:val="20"/>
              </w:rPr>
              <w:t>CLIENTE EXTERNO</w:t>
            </w:r>
          </w:p>
          <w:p w:rsidR="00914C51" w:rsidRPr="00914C51" w:rsidRDefault="00914C51" w:rsidP="00914C5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14C51">
              <w:rPr>
                <w:rFonts w:ascii="Arial" w:eastAsia="Arial" w:hAnsi="Arial" w:cs="Arial"/>
                <w:b/>
                <w:sz w:val="20"/>
                <w:szCs w:val="20"/>
              </w:rPr>
              <w:t>(Opcional)</w:t>
            </w:r>
          </w:p>
        </w:tc>
      </w:tr>
      <w:tr w:rsidR="00914C51" w:rsidRPr="00914C51" w:rsidTr="00171D1C">
        <w:trPr>
          <w:jc w:val="center"/>
        </w:trPr>
        <w:tc>
          <w:tcPr>
            <w:tcW w:w="2910" w:type="dxa"/>
            <w:shd w:val="clear" w:color="auto" w:fill="D6E3BC" w:themeFill="accent3" w:themeFillTint="66"/>
            <w:vAlign w:val="center"/>
          </w:tcPr>
          <w:p w:rsidR="00914C51" w:rsidRPr="00914C51" w:rsidRDefault="00914C51" w:rsidP="00914C5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14C51">
              <w:rPr>
                <w:rFonts w:ascii="Arial" w:eastAsia="Arial" w:hAnsi="Arial" w:cs="Arial"/>
                <w:sz w:val="20"/>
                <w:szCs w:val="20"/>
              </w:rPr>
              <w:t>Alcaldes, veedores, personeros, directores de establecimientos educativos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914C51" w:rsidRPr="00914C51" w:rsidRDefault="00914C51" w:rsidP="00914C5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14C51">
              <w:rPr>
                <w:rFonts w:ascii="Arial" w:eastAsia="Arial" w:hAnsi="Arial" w:cs="Arial"/>
                <w:sz w:val="20"/>
                <w:szCs w:val="20"/>
              </w:rPr>
              <w:t>Contraloría general</w:t>
            </w:r>
          </w:p>
        </w:tc>
        <w:tc>
          <w:tcPr>
            <w:tcW w:w="3076" w:type="dxa"/>
            <w:shd w:val="clear" w:color="auto" w:fill="D6E3BC" w:themeFill="accent3" w:themeFillTint="66"/>
            <w:vAlign w:val="center"/>
          </w:tcPr>
          <w:p w:rsidR="00914C51" w:rsidRPr="00914C51" w:rsidRDefault="00914C51" w:rsidP="00914C5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14C51">
              <w:rPr>
                <w:rFonts w:ascii="Arial" w:eastAsia="Arial" w:hAnsi="Arial" w:cs="Arial"/>
                <w:sz w:val="20"/>
                <w:szCs w:val="20"/>
              </w:rPr>
              <w:t>Participación y desarrollo del control ciudadano</w:t>
            </w:r>
          </w:p>
        </w:tc>
        <w:tc>
          <w:tcPr>
            <w:tcW w:w="2746" w:type="dxa"/>
            <w:vMerge/>
            <w:shd w:val="clear" w:color="auto" w:fill="D6E3BC" w:themeFill="accent3" w:themeFillTint="66"/>
            <w:vAlign w:val="center"/>
          </w:tcPr>
          <w:p w:rsidR="00914C51" w:rsidRPr="00914C51" w:rsidRDefault="00914C51" w:rsidP="00914C5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914C51" w:rsidRPr="00914C51" w:rsidRDefault="00914C51" w:rsidP="00914C5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14C51">
              <w:rPr>
                <w:rFonts w:ascii="Arial" w:eastAsia="Arial" w:hAnsi="Arial" w:cs="Arial"/>
                <w:sz w:val="20"/>
                <w:szCs w:val="20"/>
              </w:rPr>
              <w:t>Grupo que intervienen (n)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914C51" w:rsidRPr="00914C51" w:rsidRDefault="00914C51" w:rsidP="00914C5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14C51">
              <w:rPr>
                <w:rFonts w:ascii="Arial" w:eastAsia="Arial" w:hAnsi="Arial" w:cs="Arial"/>
                <w:sz w:val="20"/>
                <w:szCs w:val="20"/>
              </w:rPr>
              <w:t>Nombre</w:t>
            </w:r>
          </w:p>
        </w:tc>
      </w:tr>
      <w:tr w:rsidR="00914C51" w:rsidRPr="00914C51" w:rsidTr="00914C51">
        <w:trPr>
          <w:jc w:val="center"/>
        </w:trPr>
        <w:tc>
          <w:tcPr>
            <w:tcW w:w="2910" w:type="dxa"/>
          </w:tcPr>
          <w:p w:rsidR="00914C51" w:rsidRPr="00914C51" w:rsidRDefault="00914C51" w:rsidP="00914C51">
            <w:pPr>
              <w:rPr>
                <w:rFonts w:ascii="Arial" w:eastAsia="Arial" w:hAnsi="Arial"/>
                <w:sz w:val="24"/>
              </w:rPr>
            </w:pPr>
          </w:p>
          <w:p w:rsidR="00914C51" w:rsidRPr="00914C51" w:rsidRDefault="00914C51" w:rsidP="00914C51">
            <w:pPr>
              <w:rPr>
                <w:rFonts w:ascii="Arial" w:eastAsia="Arial" w:hAnsi="Arial"/>
                <w:sz w:val="24"/>
              </w:rPr>
            </w:pPr>
          </w:p>
          <w:p w:rsidR="00914C51" w:rsidRPr="00914C51" w:rsidRDefault="00914C51" w:rsidP="00914C51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</w:tcPr>
          <w:p w:rsidR="00914C51" w:rsidRPr="00914C51" w:rsidRDefault="00914C51" w:rsidP="00914C51">
            <w:pPr>
              <w:rPr>
                <w:rFonts w:ascii="Arial" w:eastAsia="Arial" w:hAnsi="Arial"/>
                <w:sz w:val="24"/>
              </w:rPr>
            </w:pPr>
          </w:p>
          <w:p w:rsidR="00914C51" w:rsidRPr="00914C51" w:rsidRDefault="00914C51" w:rsidP="00914C51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914C51" w:rsidRPr="00914C51" w:rsidRDefault="00914C51" w:rsidP="00914C51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914C51" w:rsidRPr="00914C51" w:rsidRDefault="00914C51" w:rsidP="00914C51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914C51" w:rsidRPr="00914C51" w:rsidRDefault="008324F6" w:rsidP="00914C51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62" type="#_x0000_t34" style="position:absolute;margin-left:128.55pt;margin-top:4.1pt;width:188.3pt;height:41.55pt;rotation:180;flip:y;z-index:251708416" o:connectortype="elbow" adj="1198,162065,-59541">
                  <v:stroke endarrow="block"/>
                </v:shape>
              </w:pict>
            </w:r>
          </w:p>
          <w:p w:rsidR="00914C51" w:rsidRPr="00914C51" w:rsidRDefault="008324F6" w:rsidP="00914C51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61" type="#_x0000_t32" style="position:absolute;margin-left:128.55pt;margin-top:29.1pt;width:188.3pt;height:0;z-index:251707392" o:connectortype="elbow" adj="-37941,-1,-37941">
                  <v:stroke endarrow="block"/>
                </v:shape>
              </w:pict>
            </w: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48" type="#_x0000_t109" style="position:absolute;margin-left:-2.05pt;margin-top:4.25pt;width:130.6pt;height:35.9pt;z-index:251694080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914C51" w:rsidRPr="00E85A66" w:rsidRDefault="00914C51" w:rsidP="00914C51">
                        <w:pPr>
                          <w:jc w:val="both"/>
                          <w:rPr>
                            <w:sz w:val="16"/>
                            <w:szCs w:val="16"/>
                          </w:rPr>
                        </w:pPr>
                        <w:r w:rsidRPr="00E85A66">
                          <w:rPr>
                            <w:rFonts w:ascii="Arial Narrow" w:hAnsi="Arial Narrow"/>
                            <w:sz w:val="16"/>
                            <w:szCs w:val="16"/>
                          </w:rPr>
                          <w:t>El contralor recibe, analiza y autoriza, proyecta comisión y traslada a secretaria general</w:t>
                        </w:r>
                      </w:p>
                    </w:txbxContent>
                  </v:textbox>
                </v:shape>
              </w:pict>
            </w:r>
            <w:r w:rsidR="00914C51" w:rsidRPr="00914C51">
              <w:rPr>
                <w:rFonts w:ascii="Arial" w:eastAsia="Arial" w:hAnsi="Arial"/>
                <w:sz w:val="24"/>
              </w:rPr>
              <w:t xml:space="preserve">                              </w:t>
            </w:r>
          </w:p>
        </w:tc>
        <w:tc>
          <w:tcPr>
            <w:tcW w:w="3076" w:type="dxa"/>
          </w:tcPr>
          <w:p w:rsidR="00914C51" w:rsidRPr="00914C51" w:rsidRDefault="008324F6" w:rsidP="00914C51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49" type="#_x0000_t177" style="position:absolute;margin-left:55.2pt;margin-top:2.85pt;width:24.3pt;height:17.6pt;z-index:25169510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914C51" w:rsidRPr="00095F8F" w:rsidRDefault="00914C51" w:rsidP="00914C51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8"/>
                            <w:szCs w:val="18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8"/>
                            <w:szCs w:val="18"/>
                            <w:lang w:val="es-ES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</w:p>
          <w:p w:rsidR="00914C51" w:rsidRPr="00914C51" w:rsidRDefault="008324F6" w:rsidP="00914C51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44" type="#_x0000_t32" style="position:absolute;margin-left:67.75pt;margin-top:.7pt;width:0;height:16.5pt;z-index:251689984" o:connectortype="straight">
                  <v:stroke endarrow="block"/>
                </v:shape>
              </w:pict>
            </w:r>
          </w:p>
          <w:p w:rsidR="00914C51" w:rsidRPr="00914C51" w:rsidRDefault="008324F6" w:rsidP="00914C51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45" type="#_x0000_t109" style="position:absolute;margin-left:7pt;margin-top:3.4pt;width:122.25pt;height:54.75pt;z-index:251691008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914C51" w:rsidRPr="001036FA" w:rsidRDefault="00914C51" w:rsidP="00914C51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</w:rPr>
                        </w:pPr>
                        <w:r w:rsidRPr="001036FA">
                          <w:rPr>
                            <w:rFonts w:ascii="Arial Narrow" w:hAnsi="Arial Narrow"/>
                            <w:sz w:val="16"/>
                            <w:szCs w:val="16"/>
                          </w:rPr>
                          <w:t>Control social  prepara cronograma, el cual contiene: temas a tratar, conferencias, intensidad horaria, fecha, hora y sitio, presupuesto y  logística del evento</w:t>
                        </w:r>
                      </w:p>
                    </w:txbxContent>
                  </v:textbox>
                </v:shape>
              </w:pict>
            </w:r>
          </w:p>
          <w:p w:rsidR="00914C51" w:rsidRPr="00914C51" w:rsidRDefault="008324F6" w:rsidP="00914C51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59" type="#_x0000_t34" style="position:absolute;margin-left:129.25pt;margin-top:6.05pt;width:42.05pt;height:11.3pt;flip:y;z-index:251705344" o:connectortype="elbow" adj="10787,525664,-245023">
                  <v:stroke endarrow="block"/>
                </v:shape>
              </w:pict>
            </w:r>
          </w:p>
          <w:p w:rsidR="00914C51" w:rsidRPr="00914C51" w:rsidRDefault="00914C51" w:rsidP="00914C51">
            <w:pPr>
              <w:rPr>
                <w:rFonts w:ascii="Arial" w:eastAsia="Arial" w:hAnsi="Arial"/>
                <w:sz w:val="24"/>
              </w:rPr>
            </w:pPr>
          </w:p>
          <w:p w:rsidR="00914C51" w:rsidRPr="00914C51" w:rsidRDefault="00914C51" w:rsidP="00914C51">
            <w:pPr>
              <w:rPr>
                <w:rFonts w:ascii="Arial" w:eastAsia="Arial" w:hAnsi="Arial"/>
                <w:sz w:val="24"/>
              </w:rPr>
            </w:pPr>
          </w:p>
          <w:p w:rsidR="00914C51" w:rsidRPr="00914C51" w:rsidRDefault="008324F6" w:rsidP="00914C51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60" type="#_x0000_t34" style="position:absolute;margin-left:122.15pt;margin-top:8.2pt;width:52.4pt;height:13.4pt;flip:y;z-index:251706368" o:connectortype="elbow" adj=",516869,-192360">
                  <v:stroke endarrow="block"/>
                </v:shape>
              </w:pict>
            </w: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51" type="#_x0000_t109" style="position:absolute;margin-left:19.6pt;margin-top:12.7pt;width:99.3pt;height:15.3pt;z-index:251697152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914C51" w:rsidRPr="00E85A66" w:rsidRDefault="00914C51" w:rsidP="00914C5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E85A66">
                          <w:rPr>
                            <w:rFonts w:ascii="Arial Narrow" w:hAnsi="Arial Narrow"/>
                            <w:sz w:val="16"/>
                            <w:szCs w:val="16"/>
                          </w:rPr>
                          <w:t>Remite proyecto al contralor</w:t>
                        </w:r>
                      </w:p>
                    </w:txbxContent>
                  </v:textbox>
                </v:shape>
              </w:pict>
            </w:r>
          </w:p>
          <w:p w:rsidR="00914C51" w:rsidRPr="00914C51" w:rsidRDefault="00914C51" w:rsidP="00914C51">
            <w:pPr>
              <w:rPr>
                <w:rFonts w:ascii="Arial" w:eastAsia="Arial" w:hAnsi="Arial"/>
                <w:sz w:val="24"/>
              </w:rPr>
            </w:pPr>
          </w:p>
          <w:p w:rsidR="00914C51" w:rsidRPr="00914C51" w:rsidRDefault="00914C51" w:rsidP="00914C51">
            <w:pPr>
              <w:rPr>
                <w:rFonts w:ascii="Arial" w:eastAsia="Arial" w:hAnsi="Arial"/>
                <w:sz w:val="24"/>
              </w:rPr>
            </w:pPr>
          </w:p>
          <w:p w:rsidR="00914C51" w:rsidRPr="00914C51" w:rsidRDefault="00914C51" w:rsidP="00914C51">
            <w:pPr>
              <w:rPr>
                <w:rFonts w:ascii="Arial" w:eastAsia="Arial" w:hAnsi="Arial"/>
                <w:sz w:val="24"/>
              </w:rPr>
            </w:pPr>
          </w:p>
          <w:p w:rsidR="00914C51" w:rsidRPr="00914C51" w:rsidRDefault="00914C51" w:rsidP="00914C51">
            <w:pPr>
              <w:rPr>
                <w:rFonts w:ascii="Arial" w:eastAsia="Arial" w:hAnsi="Arial"/>
                <w:sz w:val="24"/>
              </w:rPr>
            </w:pPr>
            <w:r w:rsidRPr="00914C51">
              <w:rPr>
                <w:rFonts w:ascii="Arial" w:eastAsia="Arial" w:hAnsi="Arial"/>
                <w:sz w:val="24"/>
              </w:rPr>
              <w:t xml:space="preserve">                               </w:t>
            </w:r>
          </w:p>
          <w:p w:rsidR="00914C51" w:rsidRPr="00914C51" w:rsidRDefault="00914C51" w:rsidP="00914C51">
            <w:pPr>
              <w:rPr>
                <w:rFonts w:ascii="Arial" w:eastAsia="Arial" w:hAnsi="Arial"/>
                <w:sz w:val="24"/>
              </w:rPr>
            </w:pPr>
            <w:r w:rsidRPr="00914C51">
              <w:rPr>
                <w:rFonts w:ascii="Arial" w:eastAsia="Arial" w:hAnsi="Arial"/>
                <w:sz w:val="24"/>
              </w:rPr>
              <w:t xml:space="preserve">                                       </w:t>
            </w:r>
          </w:p>
          <w:p w:rsidR="00914C51" w:rsidRPr="00914C51" w:rsidRDefault="008324F6" w:rsidP="00914C51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52" type="#_x0000_t109" style="position:absolute;margin-left:7pt;margin-top:.9pt;width:122.25pt;height:45.2pt;z-index:251698176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914C51" w:rsidRPr="00E85A66" w:rsidRDefault="00914C51" w:rsidP="00914C51">
                        <w:pPr>
                          <w:jc w:val="both"/>
                          <w:rPr>
                            <w:sz w:val="16"/>
                            <w:szCs w:val="16"/>
                          </w:rPr>
                        </w:pPr>
                        <w:r w:rsidRPr="00E85A66">
                          <w:rPr>
                            <w:rFonts w:ascii="Arial Narrow" w:hAnsi="Arial Narrow"/>
                            <w:sz w:val="16"/>
                            <w:szCs w:val="16"/>
                          </w:rPr>
                          <w:t>Control social ejecuta la capacitación de acuerdo a lo programado por la solicitud y lo aprobado por</w:t>
                        </w:r>
                        <w:r w:rsidRPr="00B46C2A">
                          <w:rPr>
                            <w:rFonts w:ascii="Arial Narrow" w:hAnsi="Arial Narrow"/>
                          </w:rPr>
                          <w:t xml:space="preserve"> </w:t>
                        </w:r>
                        <w:r w:rsidRPr="00E85A66">
                          <w:rPr>
                            <w:rFonts w:ascii="Arial Narrow" w:hAnsi="Arial Narrow"/>
                            <w:sz w:val="16"/>
                            <w:szCs w:val="16"/>
                          </w:rPr>
                          <w:t>el contralor</w:t>
                        </w:r>
                      </w:p>
                    </w:txbxContent>
                  </v:textbox>
                </v:shape>
              </w:pict>
            </w:r>
          </w:p>
          <w:p w:rsidR="00914C51" w:rsidRPr="00914C51" w:rsidRDefault="008324F6" w:rsidP="00914C51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67" type="#_x0000_t34" style="position:absolute;margin-left:129.25pt;margin-top:10.4pt;width:42.05pt;height:35.15pt;rotation:180;z-index:251713536" o:connectortype="elbow" adj="8578,-271121,-266623">
                  <v:stroke endarrow="block"/>
                </v:shape>
              </w:pict>
            </w:r>
          </w:p>
          <w:p w:rsidR="00914C51" w:rsidRPr="00914C51" w:rsidRDefault="00914C51" w:rsidP="00914C51">
            <w:pPr>
              <w:rPr>
                <w:rFonts w:ascii="Arial" w:eastAsia="Arial" w:hAnsi="Arial"/>
                <w:sz w:val="24"/>
              </w:rPr>
            </w:pPr>
          </w:p>
          <w:p w:rsidR="00914C51" w:rsidRPr="00914C51" w:rsidRDefault="008324F6" w:rsidP="00914C51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47" type="#_x0000_t32" style="position:absolute;margin-left:67.7pt;margin-top:4.7pt;width:.05pt;height:27.45pt;z-index:251693056" o:connectortype="straight">
                  <v:stroke endarrow="block"/>
                </v:shape>
              </w:pict>
            </w:r>
          </w:p>
          <w:p w:rsidR="00914C51" w:rsidRPr="00914C51" w:rsidRDefault="00914C51" w:rsidP="00914C51">
            <w:pPr>
              <w:rPr>
                <w:rFonts w:ascii="Arial" w:eastAsia="Arial" w:hAnsi="Arial"/>
                <w:sz w:val="24"/>
              </w:rPr>
            </w:pPr>
          </w:p>
          <w:p w:rsidR="00914C51" w:rsidRPr="00914C51" w:rsidRDefault="008324F6" w:rsidP="00914C51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50" type="#_x0000_t177" style="position:absolute;margin-left:55.2pt;margin-top:4.55pt;width:24.3pt;height:17.6pt;z-index:251696128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914C51" w:rsidRPr="00095F8F" w:rsidRDefault="00914C51" w:rsidP="00914C51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8"/>
                            <w:szCs w:val="18"/>
                            <w:lang w:val="es-ES"/>
                          </w:rPr>
                        </w:pPr>
                        <w:r w:rsidRPr="00095F8F">
                          <w:rPr>
                            <w:rFonts w:ascii="Arial Narrow" w:hAnsi="Arial Narrow"/>
                            <w:b/>
                            <w:sz w:val="18"/>
                            <w:szCs w:val="18"/>
                            <w:lang w:val="es-ES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</w:p>
          <w:p w:rsidR="00914C51" w:rsidRPr="00914C51" w:rsidRDefault="00914C51" w:rsidP="00914C51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746" w:type="dxa"/>
          </w:tcPr>
          <w:p w:rsidR="00914C51" w:rsidRPr="00914C51" w:rsidRDefault="008324F6" w:rsidP="00914C51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57" type="#_x0000_t114" style="position:absolute;margin-left:17.5pt;margin-top:173.3pt;width:94.6pt;height:21.75pt;z-index:251703296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914C51" w:rsidRPr="00E85A66" w:rsidRDefault="00914C51" w:rsidP="00914C51">
                        <w:pPr>
                          <w:jc w:val="center"/>
                          <w:rPr>
                            <w:rFonts w:ascii="Arial Narrow" w:hAnsi="Arial Narrow"/>
                            <w:sz w:val="18"/>
                            <w:szCs w:val="18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sz w:val="18"/>
                            <w:szCs w:val="18"/>
                            <w:lang w:val="es-ES"/>
                          </w:rPr>
                          <w:t>Resolución Comisoria</w:t>
                        </w:r>
                      </w:p>
                    </w:txbxContent>
                  </v:textbox>
                </v:shape>
              </w:pict>
            </w: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65" type="#_x0000_t34" style="position:absolute;margin-left:112.1pt;margin-top:147.25pt;width:88.75pt;height:33.7pt;rotation:180;flip:y;z-index:251711488;mso-position-horizontal-relative:text;mso-position-vertical-relative:text" o:connectortype="elbow" adj="-25,232985,-170950">
                  <v:stroke endarrow="block"/>
                </v:shape>
              </w:pict>
            </w: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64" type="#_x0000_t34" style="position:absolute;margin-left:112.1pt;margin-top:211.7pt;width:29.65pt;height:13.25pt;rotation:180;flip:y;z-index:251710464;mso-position-horizontal-relative:text;mso-position-vertical-relative:text" o:connectortype="elbow" adj="10782,697639,-468644">
                  <v:stroke endarrow="block"/>
                </v:shape>
              </w:pict>
            </w: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63" type="#_x0000_t34" style="position:absolute;margin-left:112.1pt;margin-top:137.05pt;width:29.65pt;height:5.05pt;flip:y;z-index:251709440;mso-position-horizontal-relative:text;mso-position-vertical-relative:text" o:connectortype="elbow" adj="10782,1532745,-447044">
                  <v:stroke endarrow="block"/>
                </v:shape>
              </w:pict>
            </w: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55" type="#_x0000_t114" style="position:absolute;margin-left:17.5pt;margin-top:79.5pt;width:94.6pt;height:21.75pt;z-index:251701248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914C51" w:rsidRPr="00E85A66" w:rsidRDefault="00914C51" w:rsidP="00914C51">
                        <w:pPr>
                          <w:jc w:val="center"/>
                          <w:rPr>
                            <w:rFonts w:ascii="Arial Narrow" w:hAnsi="Arial Narrow"/>
                            <w:sz w:val="18"/>
                            <w:szCs w:val="18"/>
                            <w:lang w:val="es-ES"/>
                          </w:rPr>
                        </w:pPr>
                        <w:r w:rsidRPr="00E85A66">
                          <w:rPr>
                            <w:rFonts w:ascii="Arial Narrow" w:hAnsi="Arial Narrow"/>
                            <w:sz w:val="18"/>
                            <w:szCs w:val="18"/>
                            <w:lang w:val="es-ES"/>
                          </w:rPr>
                          <w:t>Cronograma</w:t>
                        </w:r>
                      </w:p>
                    </w:txbxContent>
                  </v:textbox>
                </v:shape>
              </w:pict>
            </w: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58" type="#_x0000_t114" style="position:absolute;margin-left:17.5pt;margin-top:214.1pt;width:94.6pt;height:21.75pt;z-index:25170432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914C51" w:rsidRPr="00E85A66" w:rsidRDefault="00914C51" w:rsidP="00914C51">
                        <w:pPr>
                          <w:jc w:val="center"/>
                          <w:rPr>
                            <w:rFonts w:ascii="Arial Narrow" w:hAnsi="Arial Narrow"/>
                            <w:sz w:val="18"/>
                            <w:szCs w:val="18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sz w:val="18"/>
                            <w:szCs w:val="18"/>
                            <w:lang w:val="es-ES"/>
                          </w:rPr>
                          <w:t>Resolución Comisoria</w:t>
                        </w:r>
                      </w:p>
                      <w:p w:rsidR="00914C51" w:rsidRPr="00E85A66" w:rsidRDefault="00914C51" w:rsidP="00914C51">
                        <w:pPr>
                          <w:rPr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56" type="#_x0000_t114" style="position:absolute;margin-left:17.5pt;margin-top:127.7pt;width:94.6pt;height:34.5pt;z-index:25170227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914C51" w:rsidRPr="00E85A66" w:rsidRDefault="00914C51" w:rsidP="00914C51">
                        <w:pPr>
                          <w:jc w:val="center"/>
                          <w:rPr>
                            <w:rFonts w:ascii="Arial Narrow" w:hAnsi="Arial Narrow"/>
                            <w:sz w:val="18"/>
                            <w:szCs w:val="18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sz w:val="18"/>
                            <w:szCs w:val="18"/>
                            <w:lang w:val="es-ES"/>
                          </w:rPr>
                          <w:t>Proyecto Plan de Actividades</w:t>
                        </w:r>
                      </w:p>
                    </w:txbxContent>
                  </v:textbox>
                </v:shape>
              </w:pict>
            </w: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46" type="#_x0000_t114" style="position:absolute;margin-left:17.5pt;margin-top:37pt;width:94.6pt;height:21.75pt;z-index:25169203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914C51" w:rsidRPr="00E85A66" w:rsidRDefault="00914C51" w:rsidP="00914C51">
                        <w:pPr>
                          <w:jc w:val="center"/>
                          <w:rPr>
                            <w:rFonts w:ascii="Arial Narrow" w:hAnsi="Arial Narrow"/>
                            <w:sz w:val="18"/>
                            <w:szCs w:val="18"/>
                            <w:lang w:val="es-ES"/>
                          </w:rPr>
                        </w:pPr>
                        <w:r w:rsidRPr="00E85A66">
                          <w:rPr>
                            <w:rFonts w:ascii="Arial Narrow" w:hAnsi="Arial Narrow"/>
                            <w:sz w:val="18"/>
                            <w:szCs w:val="18"/>
                            <w:lang w:val="es-ES"/>
                          </w:rPr>
                          <w:t>Cronograma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911" w:type="dxa"/>
          </w:tcPr>
          <w:p w:rsidR="00914C51" w:rsidRPr="00914C51" w:rsidRDefault="008324F6" w:rsidP="00914C51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66" type="#_x0000_t32" style="position:absolute;margin-left:63.55pt;margin-top:180.95pt;width:.05pt;height:8.85pt;z-index:251712512;mso-position-horizontal-relative:text;mso-position-vertical-relative:text" o:connectortype="straight">
                  <v:stroke endarrow="block"/>
                </v:shape>
              </w:pict>
            </w: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53" type="#_x0000_t109" style="position:absolute;margin-left:4.45pt;margin-top:121.85pt;width:121.9pt;height:25.4pt;z-index:25169920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914C51" w:rsidRPr="00E85A66" w:rsidRDefault="00914C51" w:rsidP="00914C51">
                        <w:pPr>
                          <w:rPr>
                            <w:sz w:val="16"/>
                            <w:szCs w:val="16"/>
                          </w:rPr>
                        </w:pPr>
                        <w:r w:rsidRPr="00E85A66">
                          <w:rPr>
                            <w:rFonts w:ascii="Arial Narrow" w:hAnsi="Arial Narrow"/>
                            <w:sz w:val="16"/>
                            <w:szCs w:val="16"/>
                          </w:rPr>
                          <w:t>Secretaria General  produce el acto administrativo de comisión.</w:t>
                        </w:r>
                      </w:p>
                    </w:txbxContent>
                  </v:textbox>
                </v:shape>
              </w:pict>
            </w: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54" type="#_x0000_t109" style="position:absolute;margin-left:4.45pt;margin-top:191.15pt;width:121.9pt;height:35.75pt;z-index:25170022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914C51" w:rsidRPr="00E85A66" w:rsidRDefault="00914C51" w:rsidP="00914C51">
                        <w:pPr>
                          <w:jc w:val="both"/>
                          <w:rPr>
                            <w:rFonts w:ascii="Arial Narrow" w:hAnsi="Arial Narrow"/>
                            <w:sz w:val="16"/>
                            <w:szCs w:val="16"/>
                          </w:rPr>
                        </w:pPr>
                        <w:r w:rsidRPr="00E85A66">
                          <w:rPr>
                            <w:rFonts w:ascii="Arial Narrow" w:hAnsi="Arial Narrow"/>
                            <w:sz w:val="16"/>
                            <w:szCs w:val="16"/>
                          </w:rPr>
                          <w:t>Secretaria General  Envía documentos a control social, para su ejecución.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911" w:type="dxa"/>
          </w:tcPr>
          <w:p w:rsidR="00914C51" w:rsidRPr="00914C51" w:rsidRDefault="00914C51" w:rsidP="00914C51">
            <w:pPr>
              <w:rPr>
                <w:rFonts w:ascii="Arial" w:eastAsia="Arial" w:hAnsi="Arial"/>
                <w:sz w:val="24"/>
              </w:rPr>
            </w:pPr>
          </w:p>
        </w:tc>
      </w:tr>
    </w:tbl>
    <w:p w:rsidR="00914C51" w:rsidRDefault="00914C51" w:rsidP="00914C51"/>
    <w:p w:rsidR="00171D1C" w:rsidRDefault="00171D1C" w:rsidP="00914C51"/>
    <w:p w:rsidR="00171D1C" w:rsidRDefault="00171D1C" w:rsidP="00914C51"/>
    <w:p w:rsidR="00171D1C" w:rsidRDefault="00171D1C" w:rsidP="00914C51"/>
    <w:p w:rsidR="00171D1C" w:rsidRDefault="00171D1C" w:rsidP="00914C51"/>
    <w:p w:rsidR="00171D1C" w:rsidRDefault="00171D1C" w:rsidP="00914C51"/>
    <w:p w:rsidR="00171D1C" w:rsidRDefault="00171D1C" w:rsidP="00914C51"/>
    <w:p w:rsidR="00171D1C" w:rsidRDefault="00171D1C" w:rsidP="00914C51"/>
    <w:p w:rsidR="00171D1C" w:rsidRDefault="00171D1C" w:rsidP="00914C51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49"/>
        <w:gridCol w:w="2824"/>
        <w:gridCol w:w="2989"/>
        <w:gridCol w:w="2676"/>
        <w:gridCol w:w="2848"/>
        <w:gridCol w:w="2824"/>
      </w:tblGrid>
      <w:tr w:rsidR="00171D1C" w:rsidRPr="00171D1C" w:rsidTr="000F7001">
        <w:trPr>
          <w:jc w:val="center"/>
        </w:trPr>
        <w:tc>
          <w:tcPr>
            <w:tcW w:w="2910" w:type="dxa"/>
            <w:shd w:val="clear" w:color="auto" w:fill="92D050"/>
            <w:vAlign w:val="center"/>
          </w:tcPr>
          <w:p w:rsidR="00171D1C" w:rsidRPr="00171D1C" w:rsidRDefault="00171D1C" w:rsidP="00171D1C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171D1C"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>CLIENTE</w:t>
            </w:r>
          </w:p>
        </w:tc>
        <w:tc>
          <w:tcPr>
            <w:tcW w:w="5987" w:type="dxa"/>
            <w:gridSpan w:val="2"/>
            <w:shd w:val="clear" w:color="auto" w:fill="92D050"/>
            <w:vAlign w:val="center"/>
          </w:tcPr>
          <w:p w:rsidR="00171D1C" w:rsidRPr="00171D1C" w:rsidRDefault="00171D1C" w:rsidP="00171D1C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71D1C">
              <w:rPr>
                <w:rFonts w:ascii="Arial" w:eastAsia="Arial" w:hAnsi="Arial" w:cs="Arial"/>
                <w:b/>
                <w:sz w:val="20"/>
                <w:szCs w:val="20"/>
              </w:rPr>
              <w:t>DEPENDENCIA RESPONSABLE DEL PROCEDIMIENTO</w:t>
            </w:r>
          </w:p>
        </w:tc>
        <w:tc>
          <w:tcPr>
            <w:tcW w:w="2746" w:type="dxa"/>
            <w:vMerge w:val="restart"/>
            <w:shd w:val="clear" w:color="auto" w:fill="92D050"/>
            <w:vAlign w:val="center"/>
          </w:tcPr>
          <w:p w:rsidR="00171D1C" w:rsidRPr="00171D1C" w:rsidRDefault="00171D1C" w:rsidP="00171D1C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:rsidR="00171D1C" w:rsidRPr="00171D1C" w:rsidRDefault="00171D1C" w:rsidP="00171D1C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171D1C">
              <w:rPr>
                <w:rFonts w:ascii="Arial" w:eastAsia="Arial" w:hAnsi="Arial" w:cs="Arial"/>
                <w:b/>
                <w:sz w:val="20"/>
                <w:szCs w:val="20"/>
              </w:rPr>
              <w:t>PRODUCTO REGISTRO</w:t>
            </w:r>
          </w:p>
          <w:p w:rsidR="00171D1C" w:rsidRPr="00171D1C" w:rsidRDefault="00171D1C" w:rsidP="00171D1C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71D1C">
              <w:rPr>
                <w:rFonts w:ascii="Arial" w:eastAsia="Arial" w:hAnsi="Arial" w:cs="Arial"/>
                <w:sz w:val="20"/>
                <w:szCs w:val="20"/>
              </w:rPr>
              <w:t>Nombre y Código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171D1C" w:rsidRPr="00171D1C" w:rsidRDefault="00171D1C" w:rsidP="00171D1C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171D1C">
              <w:rPr>
                <w:rFonts w:ascii="Arial" w:eastAsia="Arial" w:hAnsi="Arial" w:cs="Arial"/>
                <w:b/>
                <w:sz w:val="20"/>
                <w:szCs w:val="20"/>
              </w:rPr>
              <w:t>DEPENDENCIA</w:t>
            </w:r>
          </w:p>
          <w:p w:rsidR="00171D1C" w:rsidRPr="00171D1C" w:rsidRDefault="00171D1C" w:rsidP="00171D1C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71D1C">
              <w:rPr>
                <w:rFonts w:ascii="Arial" w:eastAsia="Arial" w:hAnsi="Arial" w:cs="Arial"/>
                <w:b/>
                <w:sz w:val="20"/>
                <w:szCs w:val="20"/>
              </w:rPr>
              <w:t>CLIENTE (N)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171D1C" w:rsidRPr="00171D1C" w:rsidRDefault="00171D1C" w:rsidP="00171D1C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171D1C">
              <w:rPr>
                <w:rFonts w:ascii="Arial" w:eastAsia="Arial" w:hAnsi="Arial" w:cs="Arial"/>
                <w:b/>
                <w:sz w:val="20"/>
                <w:szCs w:val="20"/>
              </w:rPr>
              <w:t>CLIENTE EXTERNO</w:t>
            </w:r>
          </w:p>
          <w:p w:rsidR="00171D1C" w:rsidRPr="00171D1C" w:rsidRDefault="00171D1C" w:rsidP="00171D1C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71D1C">
              <w:rPr>
                <w:rFonts w:ascii="Arial" w:eastAsia="Arial" w:hAnsi="Arial" w:cs="Arial"/>
                <w:b/>
                <w:sz w:val="20"/>
                <w:szCs w:val="20"/>
              </w:rPr>
              <w:t>(Opcional)</w:t>
            </w:r>
          </w:p>
        </w:tc>
      </w:tr>
      <w:tr w:rsidR="000F7001" w:rsidRPr="00171D1C" w:rsidTr="000F7001">
        <w:trPr>
          <w:jc w:val="center"/>
        </w:trPr>
        <w:tc>
          <w:tcPr>
            <w:tcW w:w="2910" w:type="dxa"/>
            <w:shd w:val="clear" w:color="auto" w:fill="D6E3BC" w:themeFill="accent3" w:themeFillTint="66"/>
            <w:vAlign w:val="center"/>
          </w:tcPr>
          <w:p w:rsidR="00171D1C" w:rsidRPr="00171D1C" w:rsidRDefault="00171D1C" w:rsidP="00171D1C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71D1C">
              <w:rPr>
                <w:rFonts w:ascii="Arial" w:eastAsia="Arial" w:hAnsi="Arial" w:cs="Arial"/>
                <w:sz w:val="20"/>
                <w:szCs w:val="20"/>
              </w:rPr>
              <w:t>Alcaldes, veedores, personeros, directores de establecimientos educativos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171D1C" w:rsidRPr="00171D1C" w:rsidRDefault="00171D1C" w:rsidP="00171D1C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71D1C">
              <w:rPr>
                <w:rFonts w:ascii="Arial" w:eastAsia="Arial" w:hAnsi="Arial" w:cs="Arial"/>
                <w:sz w:val="20"/>
                <w:szCs w:val="20"/>
              </w:rPr>
              <w:t>Contraloría general</w:t>
            </w:r>
          </w:p>
        </w:tc>
        <w:tc>
          <w:tcPr>
            <w:tcW w:w="3076" w:type="dxa"/>
            <w:shd w:val="clear" w:color="auto" w:fill="D6E3BC" w:themeFill="accent3" w:themeFillTint="66"/>
            <w:vAlign w:val="center"/>
          </w:tcPr>
          <w:p w:rsidR="00171D1C" w:rsidRPr="00171D1C" w:rsidRDefault="00171D1C" w:rsidP="00171D1C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71D1C">
              <w:rPr>
                <w:rFonts w:ascii="Arial" w:eastAsia="Arial" w:hAnsi="Arial" w:cs="Arial"/>
                <w:sz w:val="20"/>
                <w:szCs w:val="20"/>
              </w:rPr>
              <w:t>Participación y desarrollo del control ciudadano</w:t>
            </w:r>
          </w:p>
        </w:tc>
        <w:tc>
          <w:tcPr>
            <w:tcW w:w="2746" w:type="dxa"/>
            <w:vMerge/>
            <w:shd w:val="clear" w:color="auto" w:fill="92D050"/>
            <w:vAlign w:val="center"/>
          </w:tcPr>
          <w:p w:rsidR="00171D1C" w:rsidRPr="00171D1C" w:rsidRDefault="00171D1C" w:rsidP="00171D1C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171D1C" w:rsidRPr="00171D1C" w:rsidRDefault="00171D1C" w:rsidP="00171D1C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71D1C">
              <w:rPr>
                <w:rFonts w:ascii="Arial" w:eastAsia="Arial" w:hAnsi="Arial" w:cs="Arial"/>
                <w:sz w:val="20"/>
                <w:szCs w:val="20"/>
              </w:rPr>
              <w:t>Grupo que intervienen (n)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171D1C" w:rsidRPr="00171D1C" w:rsidRDefault="00171D1C" w:rsidP="00171D1C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71D1C">
              <w:rPr>
                <w:rFonts w:ascii="Arial" w:eastAsia="Arial" w:hAnsi="Arial" w:cs="Arial"/>
                <w:sz w:val="20"/>
                <w:szCs w:val="20"/>
              </w:rPr>
              <w:t>Nombre</w:t>
            </w:r>
          </w:p>
        </w:tc>
      </w:tr>
      <w:tr w:rsidR="00171D1C" w:rsidRPr="00171D1C" w:rsidTr="00171D1C">
        <w:trPr>
          <w:jc w:val="center"/>
        </w:trPr>
        <w:tc>
          <w:tcPr>
            <w:tcW w:w="2910" w:type="dxa"/>
          </w:tcPr>
          <w:p w:rsidR="00171D1C" w:rsidRPr="00171D1C" w:rsidRDefault="00171D1C" w:rsidP="00171D1C">
            <w:pPr>
              <w:rPr>
                <w:rFonts w:ascii="Arial" w:eastAsia="Arial" w:hAnsi="Arial"/>
                <w:sz w:val="24"/>
              </w:rPr>
            </w:pPr>
          </w:p>
          <w:p w:rsidR="00171D1C" w:rsidRPr="00171D1C" w:rsidRDefault="00171D1C" w:rsidP="00171D1C">
            <w:pPr>
              <w:rPr>
                <w:rFonts w:ascii="Arial" w:eastAsia="Arial" w:hAnsi="Arial"/>
                <w:sz w:val="24"/>
              </w:rPr>
            </w:pPr>
          </w:p>
          <w:p w:rsidR="00171D1C" w:rsidRPr="00171D1C" w:rsidRDefault="00171D1C" w:rsidP="00171D1C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</w:tcPr>
          <w:p w:rsidR="00171D1C" w:rsidRPr="00171D1C" w:rsidRDefault="00171D1C" w:rsidP="00171D1C">
            <w:pPr>
              <w:rPr>
                <w:rFonts w:ascii="Arial" w:eastAsia="Arial" w:hAnsi="Arial"/>
                <w:sz w:val="24"/>
              </w:rPr>
            </w:pPr>
          </w:p>
          <w:p w:rsidR="00171D1C" w:rsidRPr="00171D1C" w:rsidRDefault="00171D1C" w:rsidP="00171D1C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171D1C" w:rsidRPr="00171D1C" w:rsidRDefault="00171D1C" w:rsidP="00171D1C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171D1C" w:rsidRPr="00171D1C" w:rsidRDefault="00171D1C" w:rsidP="00171D1C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171D1C" w:rsidRPr="00171D1C" w:rsidRDefault="00171D1C" w:rsidP="00171D1C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171D1C" w:rsidRPr="00171D1C" w:rsidRDefault="008324F6" w:rsidP="00171D1C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92" type="#_x0000_t32" style="position:absolute;margin-left:66.55pt;margin-top:23.1pt;width:0;height:18.4pt;z-index:251726848" o:connectortype="straight">
                  <v:stroke endarrow="block"/>
                </v:shape>
              </w:pict>
            </w: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89" type="#_x0000_t34" style="position:absolute;margin-left:105.9pt;margin-top:1.2pt;width:252pt;height:14.85pt;rotation:180;flip:y;z-index:251723776" o:connectortype="elbow" adj="-39,506909,-48009">
                  <v:stroke endarrow="block"/>
                </v:shape>
              </w:pict>
            </w: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81" type="#_x0000_t109" style="position:absolute;margin-left:29.75pt;margin-top:5.8pt;width:76.15pt;height:17.25pt;z-index:251715584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171D1C" w:rsidRPr="00FC5AC3" w:rsidRDefault="00171D1C" w:rsidP="00171D1C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8"/>
                            <w:szCs w:val="18"/>
                            <w:lang w:val="es-ES"/>
                          </w:rPr>
                        </w:pPr>
                        <w:r w:rsidRPr="00FC5AC3">
                          <w:rPr>
                            <w:rFonts w:ascii="Arial Narrow" w:hAnsi="Arial Narrow" w:cs="Arial"/>
                            <w:sz w:val="18"/>
                            <w:szCs w:val="18"/>
                            <w:lang w:val="es-ES"/>
                          </w:rPr>
                          <w:t>Recibe Informe</w:t>
                        </w:r>
                      </w:p>
                    </w:txbxContent>
                  </v:textbox>
                </v:shape>
              </w:pict>
            </w:r>
          </w:p>
          <w:p w:rsidR="00171D1C" w:rsidRPr="00171D1C" w:rsidRDefault="008324F6" w:rsidP="00171D1C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82" type="#_x0000_t116" style="position:absolute;margin-left:39.8pt;margin-top:15.6pt;width:54.75pt;height:17.25pt;z-index:251716608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171D1C" w:rsidRPr="00BC69A5" w:rsidRDefault="00171D1C" w:rsidP="00171D1C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BC69A5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FIN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076" w:type="dxa"/>
          </w:tcPr>
          <w:p w:rsidR="00171D1C" w:rsidRPr="00171D1C" w:rsidRDefault="00171D1C" w:rsidP="00171D1C">
            <w:pPr>
              <w:rPr>
                <w:rFonts w:ascii="Arial" w:eastAsia="Arial" w:hAnsi="Arial"/>
                <w:sz w:val="24"/>
              </w:rPr>
            </w:pPr>
          </w:p>
          <w:p w:rsidR="00171D1C" w:rsidRPr="00171D1C" w:rsidRDefault="00171D1C" w:rsidP="00171D1C">
            <w:pPr>
              <w:rPr>
                <w:rFonts w:ascii="Arial" w:eastAsia="Arial" w:hAnsi="Arial"/>
                <w:sz w:val="24"/>
              </w:rPr>
            </w:pPr>
          </w:p>
          <w:p w:rsidR="00171D1C" w:rsidRPr="00171D1C" w:rsidRDefault="00171D1C" w:rsidP="00171D1C">
            <w:pPr>
              <w:rPr>
                <w:rFonts w:ascii="Arial" w:eastAsia="Arial" w:hAnsi="Arial"/>
                <w:sz w:val="24"/>
              </w:rPr>
            </w:pPr>
          </w:p>
          <w:p w:rsidR="00171D1C" w:rsidRPr="00171D1C" w:rsidRDefault="008324F6" w:rsidP="00171D1C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83" type="#_x0000_t109" style="position:absolute;margin-left:6.75pt;margin-top:-.2pt;width:125.25pt;height:47.6pt;z-index:251717632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171D1C" w:rsidRPr="002924A2" w:rsidRDefault="00171D1C" w:rsidP="00171D1C">
                        <w:pPr>
                          <w:jc w:val="both"/>
                          <w:rPr>
                            <w:sz w:val="18"/>
                            <w:szCs w:val="18"/>
                          </w:rPr>
                        </w:pPr>
                        <w:r w:rsidRPr="002924A2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Control social elabora un informe al contralor general con la descripción de las actividades realizadas</w:t>
                        </w:r>
                      </w:p>
                    </w:txbxContent>
                  </v:textbox>
                </v:shape>
              </w:pict>
            </w:r>
          </w:p>
          <w:p w:rsidR="00171D1C" w:rsidRPr="00171D1C" w:rsidRDefault="008324F6" w:rsidP="00171D1C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91" type="#_x0000_t32" style="position:absolute;margin-left:132pt;margin-top:3.6pt;width:36.3pt;height:0;flip:x;z-index:251725824" o:connectortype="straight">
                  <v:stroke endarrow="block"/>
                </v:shape>
              </w:pict>
            </w:r>
          </w:p>
          <w:p w:rsidR="00171D1C" w:rsidRPr="00171D1C" w:rsidRDefault="00171D1C" w:rsidP="00171D1C">
            <w:pPr>
              <w:rPr>
                <w:rFonts w:ascii="Arial" w:eastAsia="Arial" w:hAnsi="Arial"/>
                <w:sz w:val="24"/>
              </w:rPr>
            </w:pPr>
          </w:p>
          <w:p w:rsidR="00171D1C" w:rsidRPr="00171D1C" w:rsidRDefault="008324F6" w:rsidP="00171D1C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88" type="#_x0000_t34" style="position:absolute;margin-left:66.65pt;margin-top:6pt;width:101.65pt;height:20.2pt;z-index:251722752" o:connectortype="elbow" adj="-64,-340949,-88057">
                  <v:stroke endarrow="block"/>
                </v:shape>
              </w:pict>
            </w:r>
          </w:p>
          <w:p w:rsidR="00171D1C" w:rsidRPr="00171D1C" w:rsidRDefault="00171D1C" w:rsidP="00171D1C">
            <w:pPr>
              <w:rPr>
                <w:rFonts w:ascii="Arial" w:eastAsia="Arial" w:hAnsi="Arial"/>
                <w:sz w:val="24"/>
              </w:rPr>
            </w:pPr>
          </w:p>
          <w:p w:rsidR="00171D1C" w:rsidRPr="00171D1C" w:rsidRDefault="00171D1C" w:rsidP="00171D1C">
            <w:pPr>
              <w:rPr>
                <w:rFonts w:ascii="Arial" w:eastAsia="Arial" w:hAnsi="Arial"/>
                <w:sz w:val="24"/>
              </w:rPr>
            </w:pPr>
          </w:p>
          <w:p w:rsidR="00171D1C" w:rsidRPr="00171D1C" w:rsidRDefault="00171D1C" w:rsidP="00171D1C">
            <w:pPr>
              <w:rPr>
                <w:rFonts w:ascii="Arial" w:eastAsia="Arial" w:hAnsi="Arial"/>
                <w:sz w:val="24"/>
              </w:rPr>
            </w:pPr>
          </w:p>
          <w:p w:rsidR="00171D1C" w:rsidRPr="00171D1C" w:rsidRDefault="00171D1C" w:rsidP="00171D1C">
            <w:pPr>
              <w:rPr>
                <w:rFonts w:ascii="Arial" w:eastAsia="Arial" w:hAnsi="Arial"/>
                <w:sz w:val="24"/>
              </w:rPr>
            </w:pPr>
            <w:r w:rsidRPr="00171D1C">
              <w:rPr>
                <w:rFonts w:ascii="Arial" w:eastAsia="Arial" w:hAnsi="Arial"/>
                <w:sz w:val="24"/>
              </w:rPr>
              <w:t xml:space="preserve">                               </w:t>
            </w:r>
          </w:p>
          <w:p w:rsidR="00171D1C" w:rsidRPr="00171D1C" w:rsidRDefault="00171D1C" w:rsidP="00171D1C">
            <w:pPr>
              <w:rPr>
                <w:rFonts w:ascii="Arial" w:eastAsia="Arial" w:hAnsi="Arial"/>
                <w:sz w:val="24"/>
              </w:rPr>
            </w:pPr>
            <w:r w:rsidRPr="00171D1C">
              <w:rPr>
                <w:rFonts w:ascii="Arial" w:eastAsia="Arial" w:hAnsi="Arial"/>
                <w:sz w:val="24"/>
              </w:rPr>
              <w:t xml:space="preserve">                                       </w:t>
            </w:r>
          </w:p>
          <w:p w:rsidR="00171D1C" w:rsidRPr="00171D1C" w:rsidRDefault="00171D1C" w:rsidP="00171D1C">
            <w:pPr>
              <w:rPr>
                <w:rFonts w:ascii="Arial" w:eastAsia="Arial" w:hAnsi="Arial"/>
                <w:sz w:val="24"/>
              </w:rPr>
            </w:pPr>
          </w:p>
          <w:p w:rsidR="00171D1C" w:rsidRPr="00171D1C" w:rsidRDefault="00171D1C" w:rsidP="00171D1C">
            <w:pPr>
              <w:rPr>
                <w:rFonts w:ascii="Arial" w:eastAsia="Arial" w:hAnsi="Arial"/>
                <w:sz w:val="24"/>
              </w:rPr>
            </w:pPr>
          </w:p>
          <w:p w:rsidR="00171D1C" w:rsidRPr="00171D1C" w:rsidRDefault="00171D1C" w:rsidP="00171D1C">
            <w:pPr>
              <w:rPr>
                <w:rFonts w:ascii="Arial" w:eastAsia="Arial" w:hAnsi="Arial"/>
                <w:sz w:val="24"/>
              </w:rPr>
            </w:pPr>
          </w:p>
          <w:p w:rsidR="00171D1C" w:rsidRPr="00171D1C" w:rsidRDefault="00171D1C" w:rsidP="00171D1C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746" w:type="dxa"/>
          </w:tcPr>
          <w:p w:rsidR="00171D1C" w:rsidRPr="00171D1C" w:rsidRDefault="008324F6" w:rsidP="00171D1C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90" type="#_x0000_t32" style="position:absolute;margin-left:109.1pt;margin-top:58.8pt;width:45.7pt;height:0;flip:x;z-index:251724800;mso-position-horizontal-relative:text;mso-position-vertical-relative:text" o:connectortype="straight">
                  <v:stroke endarrow="block"/>
                </v:shape>
              </w:pict>
            </w: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86" type="#_x0000_t114" style="position:absolute;margin-left:14.5pt;margin-top:96.7pt;width:94.6pt;height:21.75pt;z-index:25172070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171D1C" w:rsidRPr="002924A2" w:rsidRDefault="00171D1C" w:rsidP="00171D1C">
                        <w:pPr>
                          <w:jc w:val="center"/>
                          <w:rPr>
                            <w:rFonts w:ascii="Arial Narrow" w:hAnsi="Arial Narrow"/>
                            <w:sz w:val="18"/>
                            <w:szCs w:val="18"/>
                            <w:lang w:val="es-ES"/>
                          </w:rPr>
                        </w:pPr>
                        <w:r w:rsidRPr="002924A2">
                          <w:rPr>
                            <w:rFonts w:ascii="Arial Narrow" w:hAnsi="Arial Narrow"/>
                            <w:sz w:val="18"/>
                            <w:szCs w:val="18"/>
                            <w:lang w:val="es-ES"/>
                          </w:rPr>
                          <w:t>Informe</w:t>
                        </w:r>
                      </w:p>
                    </w:txbxContent>
                  </v:textbox>
                </v:shape>
              </w:pict>
            </w: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85" type="#_x0000_t114" style="position:absolute;margin-left:14.5pt;margin-top:47.8pt;width:94.6pt;height:21.75pt;z-index:25171968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171D1C" w:rsidRPr="00E85A66" w:rsidRDefault="00171D1C" w:rsidP="00171D1C">
                        <w:pPr>
                          <w:jc w:val="center"/>
                          <w:rPr>
                            <w:rFonts w:ascii="Arial Narrow" w:hAnsi="Arial Narrow"/>
                            <w:sz w:val="18"/>
                            <w:szCs w:val="18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sz w:val="18"/>
                            <w:szCs w:val="18"/>
                            <w:lang w:val="es-ES"/>
                          </w:rPr>
                          <w:t>Plantillas de Asistencia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911" w:type="dxa"/>
          </w:tcPr>
          <w:p w:rsidR="00171D1C" w:rsidRPr="00171D1C" w:rsidRDefault="008324F6" w:rsidP="00171D1C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93" type="#_x0000_t32" style="position:absolute;margin-left:67.75pt;margin-top:30.35pt;width:0;height:16.45pt;z-index:251727872;mso-position-horizontal-relative:text;mso-position-vertical-relative:text" o:connectortype="straight">
                  <v:stroke endarrow="block"/>
                </v:shape>
              </w:pict>
            </w: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84" type="#_x0000_t109" style="position:absolute;margin-left:17.5pt;margin-top:46.8pt;width:102.15pt;height:31.45pt;z-index:251718656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171D1C" w:rsidRPr="002924A2" w:rsidRDefault="00171D1C" w:rsidP="00171D1C">
                        <w:pPr>
                          <w:jc w:val="both"/>
                          <w:rPr>
                            <w:sz w:val="18"/>
                            <w:szCs w:val="18"/>
                          </w:rPr>
                        </w:pPr>
                        <w:r w:rsidRPr="002924A2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Capacitadores</w:t>
                        </w:r>
                        <w:r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 xml:space="preserve"> </w:t>
                        </w:r>
                        <w:r w:rsidRPr="002924A2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recogen control de asistencia</w:t>
                        </w:r>
                      </w:p>
                    </w:txbxContent>
                  </v:textbox>
                </v:shape>
              </w:pict>
            </w: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87" type="#_x0000_t177" style="position:absolute;margin-left:55pt;margin-top:12.75pt;width:24.3pt;height:17.6pt;z-index:251721728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171D1C" w:rsidRPr="00095F8F" w:rsidRDefault="00171D1C" w:rsidP="00171D1C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8"/>
                            <w:szCs w:val="18"/>
                            <w:lang w:val="es-ES"/>
                          </w:rPr>
                        </w:pPr>
                        <w:r w:rsidRPr="00095F8F">
                          <w:rPr>
                            <w:rFonts w:ascii="Arial Narrow" w:hAnsi="Arial Narrow"/>
                            <w:b/>
                            <w:sz w:val="18"/>
                            <w:szCs w:val="18"/>
                            <w:lang w:val="es-ES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911" w:type="dxa"/>
          </w:tcPr>
          <w:p w:rsidR="00171D1C" w:rsidRPr="00171D1C" w:rsidRDefault="00171D1C" w:rsidP="00171D1C">
            <w:pPr>
              <w:rPr>
                <w:rFonts w:ascii="Arial" w:eastAsia="Arial" w:hAnsi="Arial"/>
                <w:sz w:val="24"/>
              </w:rPr>
            </w:pPr>
          </w:p>
        </w:tc>
      </w:tr>
    </w:tbl>
    <w:p w:rsidR="00171D1C" w:rsidRDefault="00171D1C" w:rsidP="00914C51"/>
    <w:tbl>
      <w:tblPr>
        <w:tblW w:w="17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418"/>
        <w:gridCol w:w="1418"/>
        <w:gridCol w:w="1418"/>
        <w:gridCol w:w="1418"/>
        <w:gridCol w:w="1418"/>
        <w:gridCol w:w="1418"/>
        <w:gridCol w:w="1417"/>
        <w:gridCol w:w="1417"/>
        <w:gridCol w:w="1417"/>
        <w:gridCol w:w="1417"/>
        <w:gridCol w:w="1417"/>
        <w:gridCol w:w="1417"/>
      </w:tblGrid>
      <w:tr w:rsidR="000F7001" w:rsidRPr="00EC7121" w:rsidTr="0091316E">
        <w:trPr>
          <w:trHeight w:val="219"/>
          <w:jc w:val="center"/>
        </w:trPr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0F7001" w:rsidRPr="00EC7121" w:rsidRDefault="000F7001" w:rsidP="0091316E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ELABORÓ: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7001" w:rsidRPr="00EC7121" w:rsidRDefault="000F7001" w:rsidP="0091316E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7001" w:rsidRPr="00EC7121" w:rsidRDefault="000F7001" w:rsidP="0091316E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7001" w:rsidRPr="00EC7121" w:rsidRDefault="000F7001" w:rsidP="0091316E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0F7001" w:rsidRPr="00EC7121" w:rsidRDefault="000F7001" w:rsidP="0091316E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REVISÓ: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7001" w:rsidRPr="00EC7121" w:rsidRDefault="000F7001" w:rsidP="0091316E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F7001" w:rsidRPr="00EC7121" w:rsidRDefault="000F7001" w:rsidP="0091316E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F7001" w:rsidRPr="00EC7121" w:rsidRDefault="000F7001" w:rsidP="0091316E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0F7001" w:rsidRPr="00EC7121" w:rsidRDefault="000F7001" w:rsidP="0091316E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APROBÓ: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F7001" w:rsidRPr="00EC7121" w:rsidRDefault="000F7001" w:rsidP="0091316E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F7001" w:rsidRPr="00EC7121" w:rsidRDefault="000F7001" w:rsidP="0091316E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F7001" w:rsidRPr="00EC7121" w:rsidRDefault="000F7001" w:rsidP="0091316E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</w:tr>
      <w:tr w:rsidR="000F7001" w:rsidRPr="00EC7121" w:rsidTr="0091316E">
        <w:trPr>
          <w:trHeight w:val="452"/>
          <w:jc w:val="center"/>
        </w:trPr>
        <w:tc>
          <w:tcPr>
            <w:tcW w:w="5672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0F7001" w:rsidRPr="00EC7121" w:rsidRDefault="000F7001" w:rsidP="0091316E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  <w:tc>
          <w:tcPr>
            <w:tcW w:w="5670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0F7001" w:rsidRPr="00EC7121" w:rsidRDefault="000F7001" w:rsidP="0091316E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  <w:tc>
          <w:tcPr>
            <w:tcW w:w="5668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0F7001" w:rsidRPr="00EC7121" w:rsidRDefault="000F7001" w:rsidP="0091316E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</w:tr>
      <w:tr w:rsidR="000F7001" w:rsidRPr="00EC7121" w:rsidTr="0091316E">
        <w:trPr>
          <w:trHeight w:val="452"/>
          <w:jc w:val="center"/>
        </w:trPr>
        <w:tc>
          <w:tcPr>
            <w:tcW w:w="5672" w:type="dxa"/>
            <w:gridSpan w:val="4"/>
            <w:shd w:val="clear" w:color="auto" w:fill="auto"/>
            <w:noWrap/>
            <w:vAlign w:val="center"/>
            <w:hideMark/>
          </w:tcPr>
          <w:p w:rsidR="000F7001" w:rsidRPr="00EC7121" w:rsidRDefault="000F7001" w:rsidP="0091316E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  <w:tc>
          <w:tcPr>
            <w:tcW w:w="5670" w:type="dxa"/>
            <w:gridSpan w:val="4"/>
            <w:shd w:val="clear" w:color="auto" w:fill="auto"/>
            <w:noWrap/>
            <w:vAlign w:val="center"/>
            <w:hideMark/>
          </w:tcPr>
          <w:p w:rsidR="000F7001" w:rsidRPr="00EC7121" w:rsidRDefault="000F7001" w:rsidP="0091316E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  <w:tc>
          <w:tcPr>
            <w:tcW w:w="5668" w:type="dxa"/>
            <w:gridSpan w:val="4"/>
            <w:shd w:val="clear" w:color="auto" w:fill="auto"/>
            <w:noWrap/>
            <w:vAlign w:val="center"/>
            <w:hideMark/>
          </w:tcPr>
          <w:p w:rsidR="000F7001" w:rsidRPr="00EC7121" w:rsidRDefault="000F7001" w:rsidP="0091316E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</w:tr>
    </w:tbl>
    <w:p w:rsidR="000F7001" w:rsidRDefault="000F7001" w:rsidP="00914C51"/>
    <w:p w:rsidR="000F7001" w:rsidRDefault="000F7001" w:rsidP="00914C51"/>
    <w:p w:rsidR="000F7001" w:rsidRDefault="000F7001" w:rsidP="00914C51"/>
    <w:p w:rsidR="000F7001" w:rsidRDefault="000F7001" w:rsidP="00914C51"/>
    <w:p w:rsidR="000F7001" w:rsidRDefault="000F7001" w:rsidP="00914C51"/>
    <w:p w:rsidR="000F7001" w:rsidRDefault="000F7001" w:rsidP="00914C51"/>
    <w:tbl>
      <w:tblPr>
        <w:tblW w:w="17010" w:type="dxa"/>
        <w:jc w:val="center"/>
        <w:tblCellMar>
          <w:left w:w="70" w:type="dxa"/>
          <w:right w:w="70" w:type="dxa"/>
        </w:tblCellMar>
        <w:tblLook w:val="04A0"/>
      </w:tblPr>
      <w:tblGrid>
        <w:gridCol w:w="1829"/>
        <w:gridCol w:w="15181"/>
      </w:tblGrid>
      <w:tr w:rsidR="000F7001" w:rsidRPr="00D6496A" w:rsidTr="0091316E">
        <w:trPr>
          <w:trHeight w:val="88"/>
          <w:jc w:val="center"/>
        </w:trPr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bottom"/>
            <w:hideMark/>
          </w:tcPr>
          <w:p w:rsidR="000F7001" w:rsidRPr="00E37D43" w:rsidRDefault="000F7001" w:rsidP="0091316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lastRenderedPageBreak/>
              <w:t>PROCEDIMIENTO</w:t>
            </w:r>
          </w:p>
        </w:tc>
        <w:tc>
          <w:tcPr>
            <w:tcW w:w="151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F7001" w:rsidRPr="000F7001" w:rsidRDefault="000F7001" w:rsidP="0091316E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0F7001">
              <w:rPr>
                <w:rFonts w:ascii="Arial" w:hAnsi="Arial" w:cs="Arial"/>
                <w:sz w:val="20"/>
              </w:rPr>
              <w:t>Procedimiento De Orientación, Recepción, Evaluación, Traslado, Seguimiento, Actualización, Respuesta Y Archivo De Las Denuncias O Quejas</w:t>
            </w:r>
          </w:p>
        </w:tc>
      </w:tr>
      <w:tr w:rsidR="000F7001" w:rsidRPr="00D6496A" w:rsidTr="0091316E">
        <w:trPr>
          <w:trHeight w:val="88"/>
          <w:jc w:val="center"/>
        </w:trPr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bottom"/>
            <w:hideMark/>
          </w:tcPr>
          <w:p w:rsidR="000F7001" w:rsidRPr="00E37D43" w:rsidRDefault="000F7001" w:rsidP="000F7001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OBJETIVO</w:t>
            </w:r>
          </w:p>
        </w:tc>
        <w:tc>
          <w:tcPr>
            <w:tcW w:w="151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7001" w:rsidRPr="000F7001" w:rsidRDefault="000F7001" w:rsidP="000F7001">
            <w:pPr>
              <w:rPr>
                <w:rFonts w:ascii="Arial" w:hAnsi="Arial" w:cs="Arial"/>
                <w:sz w:val="20"/>
                <w:szCs w:val="24"/>
              </w:rPr>
            </w:pPr>
            <w:r w:rsidRPr="000F7001">
              <w:rPr>
                <w:rFonts w:ascii="Arial" w:hAnsi="Arial" w:cs="Arial"/>
                <w:sz w:val="20"/>
              </w:rPr>
              <w:t xml:space="preserve">Canalizar las  denuncias o quejas, competencia de </w:t>
            </w:r>
            <w:smartTag w:uri="urn:schemas-microsoft-com:office:smarttags" w:element="PersonName">
              <w:smartTagPr>
                <w:attr w:name="ProductID" w:val="la Contralor￭a General"/>
              </w:smartTagPr>
              <w:r w:rsidRPr="000F7001">
                <w:rPr>
                  <w:rFonts w:ascii="Arial" w:hAnsi="Arial" w:cs="Arial"/>
                  <w:sz w:val="20"/>
                </w:rPr>
                <w:t>la Contraloría General</w:t>
              </w:r>
            </w:smartTag>
            <w:r w:rsidRPr="000F7001">
              <w:rPr>
                <w:rFonts w:ascii="Arial" w:hAnsi="Arial" w:cs="Arial"/>
                <w:sz w:val="20"/>
              </w:rPr>
              <w:t xml:space="preserve"> de Santander, que la ciudadanía interpone ante la entidad, hacia los procesos ordinarios de </w:t>
            </w:r>
            <w:smartTag w:uri="urn:schemas-microsoft-com:office:smarttags" w:element="PersonName">
              <w:smartTagPr>
                <w:attr w:name="ProductID" w:val="la Contralor￭a General"/>
              </w:smartTagPr>
              <w:r w:rsidRPr="000F7001">
                <w:rPr>
                  <w:rFonts w:ascii="Arial" w:hAnsi="Arial" w:cs="Arial"/>
                  <w:sz w:val="20"/>
                </w:rPr>
                <w:t>la Contraloría General</w:t>
              </w:r>
            </w:smartTag>
            <w:r w:rsidRPr="000F7001">
              <w:rPr>
                <w:rFonts w:ascii="Arial" w:hAnsi="Arial" w:cs="Arial"/>
                <w:sz w:val="20"/>
              </w:rPr>
              <w:t xml:space="preserve"> de Santander con el fin de apoyar el ejercicio del control fiscal y garantizar la respuesta al ciudadano.</w:t>
            </w:r>
          </w:p>
        </w:tc>
      </w:tr>
      <w:tr w:rsidR="000F7001" w:rsidRPr="00D6496A" w:rsidTr="0091316E">
        <w:trPr>
          <w:trHeight w:val="86"/>
          <w:jc w:val="center"/>
        </w:trPr>
        <w:tc>
          <w:tcPr>
            <w:tcW w:w="18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bottom"/>
            <w:hideMark/>
          </w:tcPr>
          <w:p w:rsidR="000F7001" w:rsidRPr="00E37D43" w:rsidRDefault="000F7001" w:rsidP="000F7001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ALCANCE</w:t>
            </w:r>
          </w:p>
        </w:tc>
        <w:tc>
          <w:tcPr>
            <w:tcW w:w="151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7001" w:rsidRPr="000F7001" w:rsidRDefault="000F7001" w:rsidP="000F7001">
            <w:pPr>
              <w:rPr>
                <w:rFonts w:ascii="Arial" w:hAnsi="Arial" w:cs="Arial"/>
                <w:sz w:val="20"/>
                <w:szCs w:val="24"/>
              </w:rPr>
            </w:pPr>
            <w:r w:rsidRPr="000F7001">
              <w:rPr>
                <w:rFonts w:ascii="Arial" w:hAnsi="Arial" w:cs="Arial"/>
                <w:sz w:val="20"/>
                <w:szCs w:val="24"/>
              </w:rPr>
              <w:t xml:space="preserve">Brindar al ciudadano una correcta información de acuerdo a las inquietudes interpuestas ante </w:t>
            </w:r>
            <w:smartTag w:uri="urn:schemas-microsoft-com:office:smarttags" w:element="PersonName">
              <w:smartTagPr>
                <w:attr w:name="ProductID" w:val="la Contralor￭a General"/>
              </w:smartTagPr>
              <w:r w:rsidRPr="000F7001">
                <w:rPr>
                  <w:rFonts w:ascii="Arial" w:hAnsi="Arial" w:cs="Arial"/>
                  <w:sz w:val="20"/>
                  <w:szCs w:val="24"/>
                </w:rPr>
                <w:t>la Contraloría General</w:t>
              </w:r>
            </w:smartTag>
            <w:r w:rsidRPr="000F7001">
              <w:rPr>
                <w:rFonts w:ascii="Arial" w:hAnsi="Arial" w:cs="Arial"/>
                <w:sz w:val="20"/>
                <w:szCs w:val="24"/>
              </w:rPr>
              <w:t xml:space="preserve"> de Santander.</w:t>
            </w:r>
          </w:p>
        </w:tc>
      </w:tr>
    </w:tbl>
    <w:p w:rsidR="000F7001" w:rsidRDefault="000F7001" w:rsidP="00914C51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9"/>
        <w:gridCol w:w="4319"/>
        <w:gridCol w:w="2045"/>
        <w:gridCol w:w="2045"/>
        <w:gridCol w:w="2045"/>
        <w:gridCol w:w="2045"/>
        <w:gridCol w:w="2045"/>
        <w:gridCol w:w="1967"/>
      </w:tblGrid>
      <w:tr w:rsidR="000F7001" w:rsidRPr="000F7001" w:rsidTr="000F7001">
        <w:trPr>
          <w:trHeight w:val="250"/>
          <w:jc w:val="center"/>
        </w:trPr>
        <w:tc>
          <w:tcPr>
            <w:tcW w:w="505" w:type="dxa"/>
            <w:vMerge w:val="restart"/>
            <w:shd w:val="clear" w:color="auto" w:fill="92D050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0F7001">
              <w:rPr>
                <w:rFonts w:cs="Arial"/>
                <w:b/>
                <w:sz w:val="20"/>
                <w:szCs w:val="20"/>
              </w:rPr>
              <w:t>Nº</w:t>
            </w:r>
          </w:p>
        </w:tc>
        <w:tc>
          <w:tcPr>
            <w:tcW w:w="4425" w:type="dxa"/>
            <w:vMerge w:val="restart"/>
            <w:shd w:val="clear" w:color="auto" w:fill="92D050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0F7001">
              <w:rPr>
                <w:rFonts w:cs="Arial"/>
                <w:b/>
                <w:sz w:val="20"/>
                <w:szCs w:val="20"/>
              </w:rPr>
              <w:t>TAREAS</w:t>
            </w:r>
          </w:p>
        </w:tc>
        <w:tc>
          <w:tcPr>
            <w:tcW w:w="4184" w:type="dxa"/>
            <w:gridSpan w:val="2"/>
            <w:shd w:val="clear" w:color="auto" w:fill="92D050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0F7001">
              <w:rPr>
                <w:rFonts w:cs="Arial"/>
                <w:b/>
                <w:sz w:val="20"/>
                <w:szCs w:val="20"/>
              </w:rPr>
              <w:t>RESPONSABLES</w:t>
            </w:r>
          </w:p>
        </w:tc>
        <w:tc>
          <w:tcPr>
            <w:tcW w:w="2092" w:type="dxa"/>
            <w:vMerge w:val="restart"/>
            <w:shd w:val="clear" w:color="auto" w:fill="92D050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0F7001">
              <w:rPr>
                <w:rFonts w:cs="Arial"/>
                <w:b/>
                <w:sz w:val="20"/>
                <w:szCs w:val="20"/>
              </w:rPr>
              <w:t>PROVEEDORES</w:t>
            </w:r>
          </w:p>
        </w:tc>
        <w:tc>
          <w:tcPr>
            <w:tcW w:w="2092" w:type="dxa"/>
            <w:vMerge w:val="restart"/>
            <w:shd w:val="clear" w:color="auto" w:fill="92D050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0F7001">
              <w:rPr>
                <w:rFonts w:cs="Arial"/>
                <w:b/>
                <w:sz w:val="20"/>
                <w:szCs w:val="20"/>
              </w:rPr>
              <w:t>PUNTO DE CONTROL</w:t>
            </w:r>
          </w:p>
        </w:tc>
        <w:tc>
          <w:tcPr>
            <w:tcW w:w="2092" w:type="dxa"/>
            <w:vMerge w:val="restart"/>
            <w:shd w:val="clear" w:color="auto" w:fill="92D050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0F7001">
              <w:rPr>
                <w:rFonts w:cs="Arial"/>
                <w:b/>
                <w:sz w:val="20"/>
                <w:szCs w:val="20"/>
              </w:rPr>
              <w:t>REGISTROS</w:t>
            </w:r>
          </w:p>
        </w:tc>
        <w:tc>
          <w:tcPr>
            <w:tcW w:w="2012" w:type="dxa"/>
            <w:vMerge w:val="restart"/>
            <w:shd w:val="clear" w:color="auto" w:fill="92D050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0F7001">
              <w:rPr>
                <w:rFonts w:cs="Arial"/>
                <w:b/>
                <w:sz w:val="20"/>
                <w:szCs w:val="20"/>
              </w:rPr>
              <w:t>CLIENTES</w:t>
            </w:r>
          </w:p>
        </w:tc>
      </w:tr>
      <w:tr w:rsidR="000F7001" w:rsidRPr="000F7001" w:rsidTr="000F7001">
        <w:trPr>
          <w:trHeight w:val="268"/>
          <w:jc w:val="center"/>
        </w:trPr>
        <w:tc>
          <w:tcPr>
            <w:tcW w:w="505" w:type="dxa"/>
            <w:vMerge/>
            <w:shd w:val="clear" w:color="auto" w:fill="D99594"/>
            <w:vAlign w:val="center"/>
          </w:tcPr>
          <w:p w:rsidR="000F7001" w:rsidRPr="000F7001" w:rsidRDefault="000F7001" w:rsidP="000F70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5" w:type="dxa"/>
            <w:vMerge/>
            <w:vAlign w:val="center"/>
          </w:tcPr>
          <w:p w:rsidR="000F7001" w:rsidRPr="000F7001" w:rsidRDefault="000F7001" w:rsidP="000F7001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92" w:type="dxa"/>
            <w:shd w:val="clear" w:color="auto" w:fill="92D050"/>
            <w:vAlign w:val="center"/>
          </w:tcPr>
          <w:p w:rsidR="000F7001" w:rsidRPr="000F7001" w:rsidRDefault="000F7001" w:rsidP="000F70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F7001">
              <w:rPr>
                <w:rFonts w:ascii="Arial" w:hAnsi="Arial" w:cs="Arial"/>
                <w:b/>
                <w:sz w:val="20"/>
                <w:szCs w:val="20"/>
              </w:rPr>
              <w:t>ÁREA</w:t>
            </w:r>
          </w:p>
        </w:tc>
        <w:tc>
          <w:tcPr>
            <w:tcW w:w="2092" w:type="dxa"/>
            <w:shd w:val="clear" w:color="auto" w:fill="92D050"/>
            <w:vAlign w:val="center"/>
          </w:tcPr>
          <w:p w:rsidR="000F7001" w:rsidRPr="000F7001" w:rsidRDefault="000F7001" w:rsidP="000F70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F7001">
              <w:rPr>
                <w:rFonts w:ascii="Arial" w:hAnsi="Arial" w:cs="Arial"/>
                <w:b/>
                <w:sz w:val="20"/>
                <w:szCs w:val="20"/>
              </w:rPr>
              <w:t>CARGO</w:t>
            </w:r>
          </w:p>
        </w:tc>
        <w:tc>
          <w:tcPr>
            <w:tcW w:w="2092" w:type="dxa"/>
            <w:vMerge/>
            <w:vAlign w:val="center"/>
          </w:tcPr>
          <w:p w:rsidR="000F7001" w:rsidRPr="000F7001" w:rsidRDefault="000F7001" w:rsidP="000F7001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92" w:type="dxa"/>
            <w:vMerge/>
            <w:vAlign w:val="center"/>
          </w:tcPr>
          <w:p w:rsidR="000F7001" w:rsidRPr="000F7001" w:rsidRDefault="000F7001" w:rsidP="000F7001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92" w:type="dxa"/>
            <w:vMerge/>
            <w:vAlign w:val="center"/>
          </w:tcPr>
          <w:p w:rsidR="000F7001" w:rsidRPr="000F7001" w:rsidRDefault="000F7001" w:rsidP="000F7001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12" w:type="dxa"/>
            <w:vMerge/>
            <w:vAlign w:val="center"/>
          </w:tcPr>
          <w:p w:rsidR="000F7001" w:rsidRPr="000F7001" w:rsidRDefault="000F7001" w:rsidP="000F7001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</w:tr>
      <w:tr w:rsidR="000F7001" w:rsidRPr="000F7001" w:rsidTr="000F7001">
        <w:trPr>
          <w:trHeight w:val="1573"/>
          <w:jc w:val="center"/>
        </w:trPr>
        <w:tc>
          <w:tcPr>
            <w:tcW w:w="505" w:type="dxa"/>
            <w:vAlign w:val="center"/>
          </w:tcPr>
          <w:p w:rsidR="000F7001" w:rsidRPr="000F7001" w:rsidRDefault="000F7001" w:rsidP="000F70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0F7001" w:rsidRPr="000F7001" w:rsidRDefault="000F7001" w:rsidP="000F70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0F7001" w:rsidRPr="000F7001" w:rsidRDefault="000F7001" w:rsidP="000F70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7001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425" w:type="dxa"/>
            <w:vAlign w:val="center"/>
          </w:tcPr>
          <w:p w:rsidR="000F7001" w:rsidRPr="000F7001" w:rsidRDefault="000F7001" w:rsidP="000F7001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sz w:val="20"/>
                <w:szCs w:val="20"/>
                <w:lang w:val="es-ES"/>
              </w:rPr>
              <w:t xml:space="preserve">Recibir </w:t>
            </w:r>
            <w:smartTag w:uri="urn:schemas-microsoft-com:office:smarttags" w:element="PersonName">
              <w:smartTagPr>
                <w:attr w:name="ProductID" w:val="la  Denuncia"/>
              </w:smartTagPr>
              <w:r w:rsidRPr="000F7001">
                <w:rPr>
                  <w:rFonts w:cs="Arial"/>
                  <w:sz w:val="20"/>
                  <w:szCs w:val="20"/>
                  <w:lang w:val="es-ES"/>
                </w:rPr>
                <w:t>la  Denuncia</w:t>
              </w:r>
            </w:smartTag>
            <w:r w:rsidRPr="000F7001">
              <w:rPr>
                <w:rFonts w:cs="Arial"/>
                <w:sz w:val="20"/>
                <w:szCs w:val="20"/>
                <w:lang w:val="es-ES"/>
              </w:rPr>
              <w:t xml:space="preserve"> y/o Quejas de forma escrita y/o por correo en la oficina de correspondencia; cuando son personales y/o telefónicas lo hacen en la oficina de  </w:t>
            </w:r>
            <w:r w:rsidRPr="000F7001">
              <w:rPr>
                <w:rFonts w:cs="Arial"/>
                <w:sz w:val="20"/>
                <w:szCs w:val="20"/>
              </w:rPr>
              <w:t>Participación y Desarrollo del Control Ciudadano</w:t>
            </w:r>
            <w:r w:rsidRPr="000F7001">
              <w:rPr>
                <w:rFonts w:cs="Arial"/>
                <w:sz w:val="20"/>
                <w:szCs w:val="20"/>
                <w:lang w:val="es-ES"/>
              </w:rPr>
              <w:t>.</w:t>
            </w: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sz w:val="20"/>
                <w:szCs w:val="20"/>
              </w:rPr>
              <w:t>Secretaria General, Participación y Desarrollo del Control Ciudadano</w:t>
            </w: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sz w:val="20"/>
                <w:szCs w:val="20"/>
              </w:rPr>
              <w:t>Profesional (correspondencia)</w:t>
            </w:r>
          </w:p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sz w:val="20"/>
                <w:szCs w:val="20"/>
              </w:rPr>
              <w:t>Profesional (Participación y Desarrollo del Control Ciudadano)</w:t>
            </w: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sz w:val="20"/>
                <w:szCs w:val="20"/>
              </w:rPr>
              <w:t>Comunidad</w:t>
            </w: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sz w:val="20"/>
                <w:szCs w:val="20"/>
              </w:rPr>
              <w:t>Contralor General de  Santander</w:t>
            </w: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sz w:val="20"/>
                <w:szCs w:val="20"/>
              </w:rPr>
              <w:t>Documentos soportes de quejas y denuncias</w:t>
            </w:r>
          </w:p>
        </w:tc>
        <w:tc>
          <w:tcPr>
            <w:tcW w:w="2012" w:type="dxa"/>
            <w:vAlign w:val="center"/>
          </w:tcPr>
          <w:p w:rsidR="000F7001" w:rsidRPr="000F7001" w:rsidRDefault="000F7001" w:rsidP="000F7001">
            <w:pPr>
              <w:pStyle w:val="Sinespaciado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</w:tr>
      <w:tr w:rsidR="000F7001" w:rsidRPr="000F7001" w:rsidTr="000F7001">
        <w:trPr>
          <w:trHeight w:val="438"/>
          <w:jc w:val="center"/>
        </w:trPr>
        <w:tc>
          <w:tcPr>
            <w:tcW w:w="505" w:type="dxa"/>
            <w:vAlign w:val="center"/>
          </w:tcPr>
          <w:p w:rsidR="000F7001" w:rsidRPr="000F7001" w:rsidRDefault="000F7001" w:rsidP="000F70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7001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425" w:type="dxa"/>
            <w:vAlign w:val="center"/>
          </w:tcPr>
          <w:p w:rsidR="000F7001" w:rsidRPr="000F7001" w:rsidRDefault="000F7001" w:rsidP="000F7001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sz w:val="20"/>
                <w:szCs w:val="20"/>
              </w:rPr>
              <w:t>Registrar los documentos que llegan por correo y trasladar al Despacho del Contralor General para su conocimiento y tramite.</w:t>
            </w: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sz w:val="20"/>
                <w:szCs w:val="20"/>
              </w:rPr>
              <w:t>Secretaria General</w:t>
            </w:r>
          </w:p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sz w:val="20"/>
                <w:szCs w:val="20"/>
              </w:rPr>
              <w:t>Profesional (correspondencia)</w:t>
            </w:r>
          </w:p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sz w:val="20"/>
                <w:szCs w:val="20"/>
              </w:rPr>
              <w:t>Comunidad</w:t>
            </w:r>
          </w:p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sz w:val="20"/>
                <w:szCs w:val="20"/>
              </w:rPr>
              <w:t>Documentos soportes de quejas y denuncias</w:t>
            </w:r>
          </w:p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sz w:val="20"/>
                <w:szCs w:val="20"/>
              </w:rPr>
              <w:t>Libro radicador</w:t>
            </w:r>
          </w:p>
        </w:tc>
        <w:tc>
          <w:tcPr>
            <w:tcW w:w="201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sz w:val="20"/>
                <w:szCs w:val="20"/>
              </w:rPr>
              <w:t>Contralor General</w:t>
            </w:r>
          </w:p>
        </w:tc>
      </w:tr>
      <w:tr w:rsidR="000F7001" w:rsidRPr="000F7001" w:rsidTr="000F7001">
        <w:trPr>
          <w:trHeight w:val="438"/>
          <w:jc w:val="center"/>
        </w:trPr>
        <w:tc>
          <w:tcPr>
            <w:tcW w:w="505" w:type="dxa"/>
            <w:vAlign w:val="center"/>
          </w:tcPr>
          <w:p w:rsidR="000F7001" w:rsidRPr="000F7001" w:rsidRDefault="000F7001" w:rsidP="000F70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0F7001" w:rsidRPr="000F7001" w:rsidRDefault="000F7001" w:rsidP="000F70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7001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425" w:type="dxa"/>
            <w:vAlign w:val="center"/>
          </w:tcPr>
          <w:p w:rsidR="000F7001" w:rsidRPr="000F7001" w:rsidRDefault="000F7001" w:rsidP="000F7001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sz w:val="20"/>
                <w:szCs w:val="20"/>
              </w:rPr>
              <w:t xml:space="preserve">Recibir, analizar y dar traslado a la </w:t>
            </w:r>
            <w:r w:rsidRPr="000F7001">
              <w:rPr>
                <w:rFonts w:cs="Arial"/>
                <w:sz w:val="20"/>
                <w:szCs w:val="20"/>
                <w:lang w:val="es-ES"/>
              </w:rPr>
              <w:t xml:space="preserve">oficina de  </w:t>
            </w:r>
            <w:r w:rsidRPr="000F7001">
              <w:rPr>
                <w:rFonts w:cs="Arial"/>
                <w:sz w:val="20"/>
                <w:szCs w:val="20"/>
              </w:rPr>
              <w:t>Participación y Desarrollo del Control Ciudadano</w:t>
            </w:r>
            <w:r w:rsidRPr="000F7001">
              <w:rPr>
                <w:rFonts w:cs="Arial"/>
                <w:sz w:val="20"/>
                <w:szCs w:val="20"/>
                <w:lang w:val="es-ES"/>
              </w:rPr>
              <w:t>.</w:t>
            </w:r>
            <w:r w:rsidRPr="000F7001">
              <w:rPr>
                <w:rFonts w:cs="Arial"/>
                <w:sz w:val="20"/>
                <w:szCs w:val="20"/>
              </w:rPr>
              <w:t xml:space="preserve"> con las indicaciones pertinentes.</w:t>
            </w: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sz w:val="20"/>
                <w:szCs w:val="20"/>
              </w:rPr>
              <w:t>Despacho del Contralor</w:t>
            </w: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sz w:val="20"/>
                <w:szCs w:val="20"/>
              </w:rPr>
              <w:t>Contralor General</w:t>
            </w: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sz w:val="20"/>
                <w:szCs w:val="20"/>
              </w:rPr>
              <w:t>Profesional (correspondencia)</w:t>
            </w:r>
          </w:p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sz w:val="20"/>
                <w:szCs w:val="20"/>
              </w:rPr>
              <w:t>Documentos soportes de quejas y denuncias</w:t>
            </w:r>
          </w:p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sz w:val="20"/>
                <w:szCs w:val="20"/>
              </w:rPr>
              <w:t>Profesional (Participación y Desarrollo del Control Ciudadano)</w:t>
            </w:r>
          </w:p>
        </w:tc>
      </w:tr>
      <w:tr w:rsidR="000F7001" w:rsidRPr="000F7001" w:rsidTr="000F7001">
        <w:trPr>
          <w:trHeight w:val="438"/>
          <w:jc w:val="center"/>
        </w:trPr>
        <w:tc>
          <w:tcPr>
            <w:tcW w:w="505" w:type="dxa"/>
            <w:vAlign w:val="center"/>
          </w:tcPr>
          <w:p w:rsidR="000F7001" w:rsidRPr="000F7001" w:rsidRDefault="000F7001" w:rsidP="000F70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7001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425" w:type="dxa"/>
            <w:vAlign w:val="center"/>
          </w:tcPr>
          <w:p w:rsidR="000F7001" w:rsidRPr="000F7001" w:rsidRDefault="000F7001" w:rsidP="000F7001">
            <w:pPr>
              <w:pStyle w:val="Sinespaciado"/>
              <w:jc w:val="both"/>
              <w:rPr>
                <w:rFonts w:cs="Arial"/>
                <w:sz w:val="20"/>
                <w:szCs w:val="20"/>
                <w:lang w:val="es-ES"/>
              </w:rPr>
            </w:pPr>
            <w:r w:rsidRPr="000F7001">
              <w:rPr>
                <w:rFonts w:cs="Arial"/>
                <w:sz w:val="20"/>
                <w:szCs w:val="20"/>
                <w:lang w:val="es-ES"/>
              </w:rPr>
              <w:t xml:space="preserve">Decide el traslado de las Denuncias y/o Quejas a la oficina de  </w:t>
            </w:r>
            <w:r w:rsidRPr="000F7001">
              <w:rPr>
                <w:rFonts w:cs="Arial"/>
                <w:sz w:val="20"/>
                <w:szCs w:val="20"/>
              </w:rPr>
              <w:t>Participación y Desarrollo del Control Ciudadano</w:t>
            </w:r>
            <w:r w:rsidRPr="000F7001">
              <w:rPr>
                <w:rFonts w:cs="Arial"/>
                <w:sz w:val="20"/>
                <w:szCs w:val="20"/>
                <w:lang w:val="es-ES"/>
              </w:rPr>
              <w:t>.</w:t>
            </w: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sz w:val="20"/>
                <w:szCs w:val="20"/>
              </w:rPr>
              <w:t>Despacho del Contralor</w:t>
            </w: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sz w:val="20"/>
                <w:szCs w:val="20"/>
              </w:rPr>
              <w:t>Contralor General</w:t>
            </w: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sz w:val="20"/>
                <w:szCs w:val="20"/>
              </w:rPr>
              <w:t>Documentos soportes de quejas y denuncias</w:t>
            </w:r>
          </w:p>
        </w:tc>
        <w:tc>
          <w:tcPr>
            <w:tcW w:w="201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F7001" w:rsidRPr="000F7001" w:rsidTr="000F7001">
        <w:trPr>
          <w:trHeight w:val="438"/>
          <w:jc w:val="center"/>
        </w:trPr>
        <w:tc>
          <w:tcPr>
            <w:tcW w:w="505" w:type="dxa"/>
            <w:vAlign w:val="center"/>
          </w:tcPr>
          <w:p w:rsidR="000F7001" w:rsidRPr="000F7001" w:rsidRDefault="000F7001" w:rsidP="000F70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0F7001" w:rsidRPr="000F7001" w:rsidRDefault="000F7001" w:rsidP="000F70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0F7001" w:rsidRPr="000F7001" w:rsidRDefault="000F7001" w:rsidP="000F70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0F7001" w:rsidRPr="000F7001" w:rsidRDefault="000F7001" w:rsidP="000F70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7001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425" w:type="dxa"/>
            <w:vAlign w:val="center"/>
          </w:tcPr>
          <w:p w:rsidR="000F7001" w:rsidRPr="000F7001" w:rsidRDefault="000F7001" w:rsidP="000F7001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b/>
                <w:sz w:val="20"/>
                <w:szCs w:val="20"/>
              </w:rPr>
              <w:t>Recepciona;</w:t>
            </w:r>
            <w:r w:rsidRPr="000F7001">
              <w:rPr>
                <w:rFonts w:cs="Arial"/>
                <w:sz w:val="20"/>
                <w:szCs w:val="20"/>
              </w:rPr>
              <w:t xml:space="preserve"> Se diligencia el formato pre establecido en donde se: a) asigna el numero consecutivo respectivo, b) se determina el tipo de queja, c) se identifica la posible acción ante jurídica violada,  d) se hace una pequeña descripción y fecha del hecho, e) se registra la dirección y fecha del hecho, f)se consigna los datos biográficos del denunciante.</w:t>
            </w: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sz w:val="20"/>
                <w:szCs w:val="20"/>
              </w:rPr>
              <w:t>Oficina de Participación y Desarrollo del Control Ciudadano</w:t>
            </w: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sz w:val="20"/>
                <w:szCs w:val="20"/>
              </w:rPr>
              <w:t>Asesor</w:t>
            </w: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  <w:lang w:val="es-ES"/>
              </w:rPr>
            </w:pPr>
            <w:r w:rsidRPr="000F7001">
              <w:rPr>
                <w:rFonts w:cs="Arial"/>
                <w:sz w:val="20"/>
                <w:szCs w:val="20"/>
                <w:lang w:val="es-ES"/>
              </w:rPr>
              <w:t>Documentos soportes de quejas y denuncias</w:t>
            </w: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sz w:val="20"/>
                <w:szCs w:val="20"/>
              </w:rPr>
              <w:t>Formato de identificación de la queja, denuncia o petición</w:t>
            </w:r>
          </w:p>
        </w:tc>
        <w:tc>
          <w:tcPr>
            <w:tcW w:w="201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F7001" w:rsidRPr="000F7001" w:rsidTr="000F7001">
        <w:trPr>
          <w:trHeight w:val="438"/>
          <w:jc w:val="center"/>
        </w:trPr>
        <w:tc>
          <w:tcPr>
            <w:tcW w:w="505" w:type="dxa"/>
            <w:vAlign w:val="center"/>
          </w:tcPr>
          <w:p w:rsidR="000F7001" w:rsidRPr="000F7001" w:rsidRDefault="000F7001" w:rsidP="000F70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0F7001" w:rsidRPr="000F7001" w:rsidRDefault="000F7001" w:rsidP="000F70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0F7001" w:rsidRPr="000F7001" w:rsidRDefault="000F7001" w:rsidP="000F70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7001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425" w:type="dxa"/>
            <w:vAlign w:val="center"/>
          </w:tcPr>
          <w:p w:rsidR="000F7001" w:rsidRPr="000F7001" w:rsidRDefault="000F7001" w:rsidP="000F7001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b/>
                <w:sz w:val="20"/>
                <w:szCs w:val="20"/>
              </w:rPr>
              <w:t>Registra</w:t>
            </w:r>
            <w:r w:rsidRPr="000F7001">
              <w:rPr>
                <w:rFonts w:cs="Arial"/>
                <w:sz w:val="20"/>
                <w:szCs w:val="20"/>
              </w:rPr>
              <w:t xml:space="preserve">; con el número consecutivo que se le asigna los organizan sistemáticamente permitiendo la consulta interna y externa, comunicando según requerimiento al señor </w:t>
            </w:r>
            <w:r w:rsidRPr="000F7001">
              <w:rPr>
                <w:rFonts w:cs="Arial"/>
                <w:sz w:val="20"/>
                <w:szCs w:val="20"/>
              </w:rPr>
              <w:lastRenderedPageBreak/>
              <w:t>contralor y entes de control sobre los procedimientos, actuaciones, resultados y número de quejas y denuncias registradas.</w:t>
            </w: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sz w:val="20"/>
                <w:szCs w:val="20"/>
              </w:rPr>
              <w:lastRenderedPageBreak/>
              <w:t>Oficina de Participación y Desarrollo del Control Ciudadano</w:t>
            </w: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sz w:val="20"/>
                <w:szCs w:val="20"/>
              </w:rPr>
              <w:t>Asesor</w:t>
            </w: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sz w:val="20"/>
                <w:szCs w:val="20"/>
              </w:rPr>
              <w:t>Informes periódicos</w:t>
            </w:r>
          </w:p>
        </w:tc>
        <w:tc>
          <w:tcPr>
            <w:tcW w:w="201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sz w:val="20"/>
                <w:szCs w:val="20"/>
              </w:rPr>
              <w:t>Contralor General</w:t>
            </w:r>
          </w:p>
        </w:tc>
      </w:tr>
      <w:tr w:rsidR="000F7001" w:rsidRPr="000F7001" w:rsidTr="000F7001">
        <w:trPr>
          <w:trHeight w:val="438"/>
          <w:jc w:val="center"/>
        </w:trPr>
        <w:tc>
          <w:tcPr>
            <w:tcW w:w="505" w:type="dxa"/>
            <w:vAlign w:val="center"/>
          </w:tcPr>
          <w:p w:rsidR="000F7001" w:rsidRPr="000F7001" w:rsidRDefault="000F7001" w:rsidP="000F70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7001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7</w:t>
            </w:r>
          </w:p>
        </w:tc>
        <w:tc>
          <w:tcPr>
            <w:tcW w:w="4425" w:type="dxa"/>
            <w:vAlign w:val="center"/>
          </w:tcPr>
          <w:p w:rsidR="000F7001" w:rsidRPr="000F7001" w:rsidRDefault="000F7001" w:rsidP="000F7001">
            <w:pPr>
              <w:pStyle w:val="Sinespaciado"/>
              <w:jc w:val="both"/>
              <w:rPr>
                <w:rFonts w:cs="Arial"/>
                <w:sz w:val="20"/>
                <w:szCs w:val="20"/>
                <w:lang w:val="es-ES"/>
              </w:rPr>
            </w:pPr>
            <w:r w:rsidRPr="000F7001">
              <w:rPr>
                <w:rFonts w:cs="Arial"/>
                <w:b/>
                <w:sz w:val="20"/>
                <w:szCs w:val="20"/>
                <w:lang w:val="es-ES"/>
              </w:rPr>
              <w:t>Analiza;</w:t>
            </w:r>
            <w:r w:rsidRPr="000F7001">
              <w:rPr>
                <w:rFonts w:cs="Arial"/>
                <w:sz w:val="20"/>
                <w:szCs w:val="20"/>
                <w:lang w:val="es-ES"/>
              </w:rPr>
              <w:t xml:space="preserve"> la competencia y el tramite a seguir.</w:t>
            </w: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sz w:val="20"/>
                <w:szCs w:val="20"/>
              </w:rPr>
              <w:t>Oficina de Participación y Desarrollo del Control Ciudadano</w:t>
            </w: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sz w:val="20"/>
                <w:szCs w:val="20"/>
              </w:rPr>
              <w:t>Asesor</w:t>
            </w: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sz w:val="20"/>
                <w:szCs w:val="20"/>
              </w:rPr>
              <w:t>Contralor General de Santander</w:t>
            </w: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F7001" w:rsidRPr="000F7001" w:rsidTr="000F7001">
        <w:trPr>
          <w:trHeight w:val="438"/>
          <w:jc w:val="center"/>
        </w:trPr>
        <w:tc>
          <w:tcPr>
            <w:tcW w:w="505" w:type="dxa"/>
            <w:vAlign w:val="center"/>
          </w:tcPr>
          <w:p w:rsidR="000F7001" w:rsidRPr="000F7001" w:rsidRDefault="000F7001" w:rsidP="000F70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7001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425" w:type="dxa"/>
            <w:vAlign w:val="center"/>
          </w:tcPr>
          <w:p w:rsidR="000F7001" w:rsidRPr="000F7001" w:rsidRDefault="000F7001" w:rsidP="000F7001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b/>
                <w:sz w:val="20"/>
                <w:szCs w:val="20"/>
              </w:rPr>
              <w:t xml:space="preserve">Traslada; </w:t>
            </w:r>
            <w:r w:rsidRPr="000F7001">
              <w:rPr>
                <w:rFonts w:cs="Arial"/>
                <w:sz w:val="20"/>
                <w:szCs w:val="20"/>
              </w:rPr>
              <w:t>según la competencia traslada a los Nodos y/o entidad respectiva mediante oficio remisor la queja.</w:t>
            </w: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sz w:val="20"/>
                <w:szCs w:val="20"/>
              </w:rPr>
              <w:t>Oficina de Participación y Desarrollo del Control Ciudadano</w:t>
            </w: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sz w:val="20"/>
                <w:szCs w:val="20"/>
              </w:rPr>
              <w:t>Asesor</w:t>
            </w: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sz w:val="20"/>
                <w:szCs w:val="20"/>
              </w:rPr>
              <w:t>Contralor General de Santander</w:t>
            </w: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sz w:val="20"/>
                <w:szCs w:val="20"/>
              </w:rPr>
              <w:t>Oficio remisorio</w:t>
            </w:r>
          </w:p>
        </w:tc>
        <w:tc>
          <w:tcPr>
            <w:tcW w:w="201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sz w:val="20"/>
                <w:szCs w:val="20"/>
              </w:rPr>
              <w:t>Nodos</w:t>
            </w:r>
          </w:p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sz w:val="20"/>
                <w:szCs w:val="20"/>
              </w:rPr>
              <w:t>Entidades de control</w:t>
            </w:r>
          </w:p>
        </w:tc>
      </w:tr>
      <w:tr w:rsidR="000F7001" w:rsidRPr="000F7001" w:rsidTr="000F7001">
        <w:trPr>
          <w:trHeight w:val="438"/>
          <w:jc w:val="center"/>
        </w:trPr>
        <w:tc>
          <w:tcPr>
            <w:tcW w:w="505" w:type="dxa"/>
            <w:vAlign w:val="center"/>
          </w:tcPr>
          <w:p w:rsidR="000F7001" w:rsidRPr="000F7001" w:rsidRDefault="000F7001" w:rsidP="000F70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0F7001" w:rsidRPr="000F7001" w:rsidRDefault="000F7001" w:rsidP="000F70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7001"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425" w:type="dxa"/>
            <w:vAlign w:val="center"/>
          </w:tcPr>
          <w:p w:rsidR="000F7001" w:rsidRPr="000F7001" w:rsidRDefault="000F7001" w:rsidP="000F7001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b/>
                <w:sz w:val="20"/>
                <w:szCs w:val="20"/>
              </w:rPr>
              <w:t xml:space="preserve">Monitores; </w:t>
            </w:r>
            <w:r w:rsidRPr="000F7001">
              <w:rPr>
                <w:rFonts w:cs="Arial"/>
                <w:sz w:val="20"/>
                <w:szCs w:val="20"/>
              </w:rPr>
              <w:t>trimestralmente mediante oficio dirige a los nodos para saber el estado de los tramites y/o el resultado de la investigación, consignando en el formato pre establecido los datos mas importantes que sirvan de consulta interna y externa.</w:t>
            </w: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sz w:val="20"/>
                <w:szCs w:val="20"/>
              </w:rPr>
              <w:t>Oficina de Participación y Desarrollo del Control Ciudadano</w:t>
            </w: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sz w:val="20"/>
                <w:szCs w:val="20"/>
              </w:rPr>
              <w:t>Asesor</w:t>
            </w: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sz w:val="20"/>
                <w:szCs w:val="20"/>
              </w:rPr>
              <w:t>Oficio</w:t>
            </w:r>
          </w:p>
        </w:tc>
        <w:tc>
          <w:tcPr>
            <w:tcW w:w="201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sz w:val="20"/>
                <w:szCs w:val="20"/>
              </w:rPr>
              <w:t>Nodos</w:t>
            </w:r>
          </w:p>
        </w:tc>
      </w:tr>
      <w:tr w:rsidR="000F7001" w:rsidRPr="000F7001" w:rsidTr="000F7001">
        <w:trPr>
          <w:trHeight w:val="438"/>
          <w:jc w:val="center"/>
        </w:trPr>
        <w:tc>
          <w:tcPr>
            <w:tcW w:w="505" w:type="dxa"/>
            <w:vAlign w:val="center"/>
          </w:tcPr>
          <w:p w:rsidR="000F7001" w:rsidRPr="000F7001" w:rsidRDefault="000F7001" w:rsidP="000F70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7001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425" w:type="dxa"/>
            <w:vAlign w:val="center"/>
          </w:tcPr>
          <w:p w:rsidR="000F7001" w:rsidRPr="000F7001" w:rsidRDefault="000F7001" w:rsidP="000F7001">
            <w:pPr>
              <w:pStyle w:val="Sinespaciado"/>
              <w:jc w:val="both"/>
              <w:rPr>
                <w:rFonts w:cs="Arial"/>
                <w:sz w:val="20"/>
                <w:szCs w:val="20"/>
                <w:lang w:val="es-ES"/>
              </w:rPr>
            </w:pPr>
            <w:r w:rsidRPr="000F7001">
              <w:rPr>
                <w:rFonts w:cs="Arial"/>
                <w:sz w:val="20"/>
                <w:szCs w:val="20"/>
                <w:lang w:val="es-ES"/>
              </w:rPr>
              <w:t>El coordinador comisiona al profesional encargado de la cuenta quien estudia los hechos que motivan la queja o denuncia. El profesional investiga las cuentas que están revisando sobre el hecho y requieren información adicional a la entidad respectiva analiza toda la información y con ella determina si hay hallazgos o no.</w:t>
            </w: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  <w:lang w:val="es-ES"/>
              </w:rPr>
            </w:pPr>
            <w:r w:rsidRPr="000F7001">
              <w:rPr>
                <w:rFonts w:cs="Arial"/>
                <w:sz w:val="20"/>
                <w:szCs w:val="20"/>
                <w:lang w:val="es-ES"/>
              </w:rPr>
              <w:t>Nodos</w:t>
            </w: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sz w:val="20"/>
                <w:szCs w:val="20"/>
              </w:rPr>
              <w:t>Coordinador</w:t>
            </w:r>
          </w:p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sz w:val="20"/>
                <w:szCs w:val="20"/>
              </w:rPr>
              <w:t>Profesional</w:t>
            </w: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sz w:val="20"/>
                <w:szCs w:val="20"/>
              </w:rPr>
              <w:t>Oficina de Participación y Desarrollo del Control Ciudadano</w:t>
            </w: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sz w:val="20"/>
                <w:szCs w:val="20"/>
              </w:rPr>
              <w:t>Oficio remisorio</w:t>
            </w:r>
          </w:p>
        </w:tc>
        <w:tc>
          <w:tcPr>
            <w:tcW w:w="201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F7001" w:rsidRPr="000F7001" w:rsidTr="000F7001">
        <w:trPr>
          <w:trHeight w:val="438"/>
          <w:jc w:val="center"/>
        </w:trPr>
        <w:tc>
          <w:tcPr>
            <w:tcW w:w="505" w:type="dxa"/>
            <w:vAlign w:val="center"/>
          </w:tcPr>
          <w:p w:rsidR="000F7001" w:rsidRPr="000F7001" w:rsidRDefault="000F7001" w:rsidP="000F70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7001">
              <w:rPr>
                <w:rFonts w:ascii="Arial" w:hAnsi="Arial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425" w:type="dxa"/>
            <w:vAlign w:val="center"/>
          </w:tcPr>
          <w:p w:rsidR="000F7001" w:rsidRPr="000F7001" w:rsidRDefault="000F7001" w:rsidP="000F7001">
            <w:pPr>
              <w:pStyle w:val="Sinespaciado"/>
              <w:jc w:val="both"/>
              <w:rPr>
                <w:rFonts w:cs="Arial"/>
                <w:sz w:val="20"/>
                <w:szCs w:val="20"/>
                <w:lang w:val="es-ES"/>
              </w:rPr>
            </w:pPr>
            <w:r w:rsidRPr="000F7001">
              <w:rPr>
                <w:rFonts w:cs="Arial"/>
                <w:sz w:val="20"/>
                <w:szCs w:val="20"/>
                <w:lang w:val="es-ES"/>
              </w:rPr>
              <w:t>Registran la información y la tienen en cuenta para las auditorias que se programan al lugar de las denuncias.</w:t>
            </w: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sz w:val="20"/>
                <w:szCs w:val="20"/>
              </w:rPr>
              <w:t>Nodos</w:t>
            </w: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sz w:val="20"/>
                <w:szCs w:val="20"/>
              </w:rPr>
              <w:t>Profesional</w:t>
            </w: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sz w:val="20"/>
                <w:szCs w:val="20"/>
              </w:rPr>
              <w:t>Coordinador de nodo</w:t>
            </w: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F7001" w:rsidRPr="000F7001" w:rsidTr="000F7001">
        <w:trPr>
          <w:trHeight w:val="438"/>
          <w:jc w:val="center"/>
        </w:trPr>
        <w:tc>
          <w:tcPr>
            <w:tcW w:w="505" w:type="dxa"/>
            <w:vAlign w:val="center"/>
          </w:tcPr>
          <w:p w:rsidR="000F7001" w:rsidRPr="000F7001" w:rsidRDefault="000F7001" w:rsidP="000F70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7001"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4425" w:type="dxa"/>
            <w:vAlign w:val="center"/>
          </w:tcPr>
          <w:p w:rsidR="000F7001" w:rsidRPr="000F7001" w:rsidRDefault="000F7001" w:rsidP="000F7001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b/>
                <w:sz w:val="20"/>
                <w:szCs w:val="20"/>
              </w:rPr>
              <w:t xml:space="preserve">Respuesta; </w:t>
            </w:r>
            <w:r w:rsidRPr="000F7001">
              <w:rPr>
                <w:rFonts w:cs="Arial"/>
                <w:sz w:val="20"/>
                <w:szCs w:val="20"/>
              </w:rPr>
              <w:t>Traslada Copia de las respuestas a los quejosos denunciantes, e informa una vez por semestre sobre el estado de las actuaciones al señor contralor.</w:t>
            </w: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sz w:val="20"/>
                <w:szCs w:val="20"/>
              </w:rPr>
              <w:t>Oficina de Participación y Desarrollo del Control Ciudadano</w:t>
            </w: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sz w:val="20"/>
                <w:szCs w:val="20"/>
              </w:rPr>
              <w:t>Asesor</w:t>
            </w: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sz w:val="20"/>
                <w:szCs w:val="20"/>
              </w:rPr>
              <w:t>Oficio</w:t>
            </w:r>
          </w:p>
        </w:tc>
        <w:tc>
          <w:tcPr>
            <w:tcW w:w="201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sz w:val="20"/>
                <w:szCs w:val="20"/>
              </w:rPr>
              <w:t>Denunciantes</w:t>
            </w:r>
          </w:p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sz w:val="20"/>
                <w:szCs w:val="20"/>
              </w:rPr>
              <w:t>Señor Contralor</w:t>
            </w:r>
          </w:p>
        </w:tc>
      </w:tr>
      <w:tr w:rsidR="000F7001" w:rsidRPr="000F7001" w:rsidTr="000F7001">
        <w:trPr>
          <w:trHeight w:val="438"/>
          <w:jc w:val="center"/>
        </w:trPr>
        <w:tc>
          <w:tcPr>
            <w:tcW w:w="505" w:type="dxa"/>
            <w:vAlign w:val="center"/>
          </w:tcPr>
          <w:p w:rsidR="000F7001" w:rsidRPr="000F7001" w:rsidRDefault="000F7001" w:rsidP="000F70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7001">
              <w:rPr>
                <w:rFonts w:ascii="Arial" w:hAnsi="Arial" w:cs="Arial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4425" w:type="dxa"/>
            <w:vAlign w:val="center"/>
          </w:tcPr>
          <w:p w:rsidR="000F7001" w:rsidRPr="000F7001" w:rsidRDefault="000F7001" w:rsidP="000F7001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b/>
                <w:sz w:val="20"/>
                <w:szCs w:val="20"/>
              </w:rPr>
              <w:t xml:space="preserve">Archiva; </w:t>
            </w:r>
            <w:r w:rsidRPr="000F7001">
              <w:rPr>
                <w:rFonts w:cs="Arial"/>
                <w:sz w:val="20"/>
                <w:szCs w:val="20"/>
              </w:rPr>
              <w:t>Organiza todo el documento que resultan de las actualizaciones, las legaja, folia y los mantiene debidamente archivados y en custodia.</w:t>
            </w: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sz w:val="20"/>
                <w:szCs w:val="20"/>
              </w:rPr>
              <w:t>Oficina de Participación y Desarrollo del Control Ciudadano</w:t>
            </w: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0F7001">
              <w:rPr>
                <w:rFonts w:cs="Arial"/>
                <w:sz w:val="20"/>
                <w:szCs w:val="20"/>
              </w:rPr>
              <w:t>Asesor</w:t>
            </w: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0F7001" w:rsidRPr="000F7001" w:rsidRDefault="000F7001" w:rsidP="000F700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:rsidR="000F7001" w:rsidRDefault="000F7001" w:rsidP="00914C51"/>
    <w:p w:rsidR="000F7001" w:rsidRDefault="000F7001" w:rsidP="00914C51"/>
    <w:tbl>
      <w:tblPr>
        <w:tblW w:w="17010" w:type="dxa"/>
        <w:jc w:val="center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670"/>
        <w:gridCol w:w="14340"/>
      </w:tblGrid>
      <w:tr w:rsidR="00867CCE" w:rsidRPr="00867CCE" w:rsidTr="00867CCE">
        <w:trPr>
          <w:trHeight w:val="261"/>
          <w:jc w:val="center"/>
        </w:trPr>
        <w:tc>
          <w:tcPr>
            <w:tcW w:w="2694" w:type="dxa"/>
            <w:shd w:val="clear" w:color="auto" w:fill="92D050"/>
            <w:vAlign w:val="center"/>
          </w:tcPr>
          <w:p w:rsidR="00867CCE" w:rsidRPr="00867CCE" w:rsidRDefault="00867CCE" w:rsidP="00867CCE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867CCE">
              <w:rPr>
                <w:rFonts w:cs="Arial"/>
                <w:b/>
                <w:sz w:val="20"/>
                <w:szCs w:val="20"/>
              </w:rPr>
              <w:t>SALIDA DEL PROCEDIMIENTO</w:t>
            </w:r>
          </w:p>
        </w:tc>
        <w:tc>
          <w:tcPr>
            <w:tcW w:w="14742" w:type="dxa"/>
            <w:shd w:val="clear" w:color="auto" w:fill="auto"/>
            <w:vAlign w:val="center"/>
          </w:tcPr>
          <w:p w:rsidR="00867CCE" w:rsidRPr="00867CCE" w:rsidRDefault="00867CCE" w:rsidP="00867CCE">
            <w:pPr>
              <w:numPr>
                <w:ilvl w:val="0"/>
                <w:numId w:val="15"/>
              </w:numPr>
              <w:ind w:left="459"/>
              <w:rPr>
                <w:rFonts w:ascii="Arial" w:hAnsi="Arial" w:cs="Arial"/>
                <w:sz w:val="20"/>
                <w:szCs w:val="20"/>
              </w:rPr>
            </w:pPr>
            <w:r w:rsidRPr="00867CCE">
              <w:rPr>
                <w:rFonts w:ascii="Arial" w:hAnsi="Arial" w:cs="Arial"/>
                <w:sz w:val="20"/>
                <w:szCs w:val="20"/>
              </w:rPr>
              <w:t xml:space="preserve">Oficios </w:t>
            </w:r>
          </w:p>
        </w:tc>
      </w:tr>
      <w:tr w:rsidR="00867CCE" w:rsidRPr="00867CCE" w:rsidTr="00867CCE">
        <w:trPr>
          <w:trHeight w:val="261"/>
          <w:jc w:val="center"/>
        </w:trPr>
        <w:tc>
          <w:tcPr>
            <w:tcW w:w="2694" w:type="dxa"/>
            <w:shd w:val="clear" w:color="auto" w:fill="92D050"/>
            <w:vAlign w:val="center"/>
          </w:tcPr>
          <w:p w:rsidR="00867CCE" w:rsidRPr="00867CCE" w:rsidRDefault="00867CCE" w:rsidP="00867C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7CCE">
              <w:rPr>
                <w:rFonts w:ascii="Arial" w:hAnsi="Arial" w:cs="Arial"/>
                <w:b/>
                <w:sz w:val="20"/>
                <w:szCs w:val="20"/>
              </w:rPr>
              <w:t>DEFINICIONES</w:t>
            </w:r>
          </w:p>
        </w:tc>
        <w:tc>
          <w:tcPr>
            <w:tcW w:w="14742" w:type="dxa"/>
            <w:shd w:val="clear" w:color="auto" w:fill="auto"/>
            <w:vAlign w:val="center"/>
          </w:tcPr>
          <w:p w:rsidR="00867CCE" w:rsidRPr="00867CCE" w:rsidRDefault="00867CCE" w:rsidP="00867C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867CCE" w:rsidRDefault="00867CCE" w:rsidP="00867CCE">
      <w:pPr>
        <w:rPr>
          <w:rFonts w:ascii="Arial" w:hAnsi="Arial" w:cs="Arial"/>
          <w:sz w:val="20"/>
          <w:szCs w:val="20"/>
        </w:rPr>
      </w:pPr>
    </w:p>
    <w:p w:rsidR="008058B8" w:rsidRPr="00867CCE" w:rsidRDefault="008058B8" w:rsidP="00867CCE">
      <w:pPr>
        <w:rPr>
          <w:rFonts w:ascii="Arial" w:hAnsi="Arial" w:cs="Arial"/>
          <w:sz w:val="20"/>
          <w:szCs w:val="20"/>
        </w:rPr>
      </w:pPr>
    </w:p>
    <w:p w:rsidR="00867CCE" w:rsidRPr="00867CCE" w:rsidRDefault="00867CCE" w:rsidP="00867CCE">
      <w:pPr>
        <w:rPr>
          <w:rFonts w:ascii="Arial" w:hAnsi="Arial" w:cs="Arial"/>
          <w:sz w:val="20"/>
          <w:szCs w:val="20"/>
        </w:rPr>
      </w:pPr>
    </w:p>
    <w:tbl>
      <w:tblPr>
        <w:tblW w:w="17010" w:type="dxa"/>
        <w:jc w:val="center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188"/>
        <w:gridCol w:w="8822"/>
      </w:tblGrid>
      <w:tr w:rsidR="00867CCE" w:rsidRPr="00867CCE" w:rsidTr="00867CCE">
        <w:trPr>
          <w:trHeight w:val="261"/>
          <w:jc w:val="center"/>
        </w:trPr>
        <w:tc>
          <w:tcPr>
            <w:tcW w:w="17436" w:type="dxa"/>
            <w:gridSpan w:val="2"/>
            <w:shd w:val="clear" w:color="auto" w:fill="92D050"/>
            <w:vAlign w:val="center"/>
          </w:tcPr>
          <w:p w:rsidR="00867CCE" w:rsidRPr="00867CCE" w:rsidRDefault="00867CCE" w:rsidP="00867C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7CCE">
              <w:rPr>
                <w:rFonts w:ascii="Arial" w:hAnsi="Arial" w:cs="Arial"/>
                <w:b/>
                <w:sz w:val="20"/>
                <w:szCs w:val="20"/>
              </w:rPr>
              <w:t>DOCUMENTOS ASOCIADOS</w:t>
            </w:r>
          </w:p>
        </w:tc>
      </w:tr>
      <w:tr w:rsidR="00867CCE" w:rsidRPr="00867CCE" w:rsidTr="00867CCE">
        <w:trPr>
          <w:trHeight w:val="261"/>
          <w:jc w:val="center"/>
        </w:trPr>
        <w:tc>
          <w:tcPr>
            <w:tcW w:w="8380" w:type="dxa"/>
            <w:shd w:val="clear" w:color="auto" w:fill="92D050"/>
            <w:vAlign w:val="center"/>
          </w:tcPr>
          <w:p w:rsidR="00867CCE" w:rsidRPr="00867CCE" w:rsidRDefault="00867CCE" w:rsidP="00867C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7CCE">
              <w:rPr>
                <w:rFonts w:ascii="Arial" w:hAnsi="Arial" w:cs="Arial"/>
                <w:b/>
                <w:sz w:val="20"/>
                <w:szCs w:val="20"/>
              </w:rPr>
              <w:t>INTERNOS</w:t>
            </w:r>
          </w:p>
        </w:tc>
        <w:tc>
          <w:tcPr>
            <w:tcW w:w="9056" w:type="dxa"/>
            <w:shd w:val="clear" w:color="auto" w:fill="92D050"/>
            <w:vAlign w:val="center"/>
          </w:tcPr>
          <w:p w:rsidR="00867CCE" w:rsidRPr="00867CCE" w:rsidRDefault="00867CCE" w:rsidP="00867C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7CCE">
              <w:rPr>
                <w:rFonts w:ascii="Arial" w:hAnsi="Arial" w:cs="Arial"/>
                <w:b/>
                <w:sz w:val="20"/>
                <w:szCs w:val="20"/>
              </w:rPr>
              <w:t>EXTERNOS</w:t>
            </w:r>
          </w:p>
        </w:tc>
      </w:tr>
      <w:tr w:rsidR="00867CCE" w:rsidRPr="00867CCE" w:rsidTr="00867CCE">
        <w:trPr>
          <w:trHeight w:val="767"/>
          <w:jc w:val="center"/>
        </w:trPr>
        <w:tc>
          <w:tcPr>
            <w:tcW w:w="8380" w:type="dxa"/>
            <w:vAlign w:val="center"/>
          </w:tcPr>
          <w:p w:rsidR="00867CCE" w:rsidRPr="00867CCE" w:rsidRDefault="00867CCE" w:rsidP="00867CCE">
            <w:pPr>
              <w:pStyle w:val="Sinespaciado"/>
              <w:numPr>
                <w:ilvl w:val="0"/>
                <w:numId w:val="14"/>
              </w:numPr>
              <w:rPr>
                <w:rFonts w:cs="Arial"/>
                <w:sz w:val="20"/>
                <w:szCs w:val="20"/>
              </w:rPr>
            </w:pPr>
            <w:r w:rsidRPr="00867CCE">
              <w:rPr>
                <w:rFonts w:cs="Arial"/>
                <w:sz w:val="20"/>
                <w:szCs w:val="20"/>
              </w:rPr>
              <w:t>Oficio remisorio</w:t>
            </w:r>
          </w:p>
          <w:p w:rsidR="00867CCE" w:rsidRPr="00867CCE" w:rsidRDefault="00867CCE" w:rsidP="00867CCE">
            <w:pPr>
              <w:pStyle w:val="Sinespaciado"/>
              <w:numPr>
                <w:ilvl w:val="0"/>
                <w:numId w:val="14"/>
              </w:numPr>
              <w:rPr>
                <w:rFonts w:cs="Arial"/>
                <w:sz w:val="20"/>
                <w:szCs w:val="20"/>
              </w:rPr>
            </w:pPr>
            <w:r w:rsidRPr="00867CCE">
              <w:rPr>
                <w:rFonts w:cs="Arial"/>
                <w:sz w:val="20"/>
                <w:szCs w:val="20"/>
              </w:rPr>
              <w:t>Documentos soportes</w:t>
            </w:r>
          </w:p>
          <w:p w:rsidR="00867CCE" w:rsidRPr="00867CCE" w:rsidRDefault="00867CCE" w:rsidP="00867CCE">
            <w:pPr>
              <w:pStyle w:val="Sinespaciado"/>
              <w:numPr>
                <w:ilvl w:val="0"/>
                <w:numId w:val="12"/>
              </w:numPr>
              <w:rPr>
                <w:rFonts w:cs="Arial"/>
                <w:sz w:val="20"/>
                <w:szCs w:val="20"/>
              </w:rPr>
            </w:pPr>
            <w:r w:rsidRPr="00867CCE">
              <w:rPr>
                <w:rFonts w:cs="Arial"/>
                <w:sz w:val="20"/>
                <w:szCs w:val="20"/>
              </w:rPr>
              <w:t>Formato de identificación de queja</w:t>
            </w:r>
          </w:p>
        </w:tc>
        <w:tc>
          <w:tcPr>
            <w:tcW w:w="9056" w:type="dxa"/>
            <w:vAlign w:val="center"/>
          </w:tcPr>
          <w:p w:rsidR="00867CCE" w:rsidRPr="00867CCE" w:rsidRDefault="00867CCE" w:rsidP="00867CCE">
            <w:pPr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 w:rsidRPr="00867CCE">
              <w:rPr>
                <w:rFonts w:ascii="Arial" w:hAnsi="Arial" w:cs="Arial"/>
                <w:sz w:val="20"/>
                <w:szCs w:val="20"/>
              </w:rPr>
              <w:t>Carta</w:t>
            </w:r>
          </w:p>
        </w:tc>
      </w:tr>
    </w:tbl>
    <w:p w:rsidR="00867CCE" w:rsidRDefault="00867CCE" w:rsidP="00867CCE">
      <w:pPr>
        <w:rPr>
          <w:rFonts w:ascii="Arial" w:hAnsi="Arial" w:cs="Arial"/>
          <w:sz w:val="20"/>
          <w:szCs w:val="20"/>
        </w:rPr>
      </w:pPr>
    </w:p>
    <w:p w:rsidR="008058B8" w:rsidRDefault="008058B8" w:rsidP="00867CCE">
      <w:pPr>
        <w:rPr>
          <w:rFonts w:ascii="Arial" w:hAnsi="Arial" w:cs="Arial"/>
          <w:sz w:val="20"/>
          <w:szCs w:val="20"/>
        </w:rPr>
      </w:pPr>
    </w:p>
    <w:p w:rsidR="008058B8" w:rsidRPr="00867CCE" w:rsidRDefault="008058B8" w:rsidP="00867CCE">
      <w:pPr>
        <w:rPr>
          <w:rFonts w:ascii="Arial" w:hAnsi="Arial" w:cs="Arial"/>
          <w:sz w:val="20"/>
          <w:szCs w:val="20"/>
        </w:rPr>
      </w:pPr>
    </w:p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148"/>
        <w:gridCol w:w="8862"/>
      </w:tblGrid>
      <w:tr w:rsidR="00867CCE" w:rsidRPr="00867CCE" w:rsidTr="00867CCE">
        <w:trPr>
          <w:trHeight w:val="261"/>
          <w:jc w:val="center"/>
        </w:trPr>
        <w:tc>
          <w:tcPr>
            <w:tcW w:w="17402" w:type="dxa"/>
            <w:gridSpan w:val="2"/>
            <w:shd w:val="clear" w:color="auto" w:fill="92D050"/>
            <w:vAlign w:val="center"/>
          </w:tcPr>
          <w:p w:rsidR="00867CCE" w:rsidRPr="00867CCE" w:rsidRDefault="00867CCE" w:rsidP="00867C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7CCE">
              <w:rPr>
                <w:rFonts w:ascii="Arial" w:hAnsi="Arial" w:cs="Arial"/>
                <w:b/>
                <w:sz w:val="20"/>
                <w:szCs w:val="20"/>
              </w:rPr>
              <w:t>REQUISITOS APLICABLES</w:t>
            </w:r>
          </w:p>
        </w:tc>
      </w:tr>
      <w:tr w:rsidR="00867CCE" w:rsidRPr="00867CCE" w:rsidTr="00867CCE">
        <w:trPr>
          <w:trHeight w:val="261"/>
          <w:jc w:val="center"/>
        </w:trPr>
        <w:tc>
          <w:tcPr>
            <w:tcW w:w="8330" w:type="dxa"/>
            <w:shd w:val="clear" w:color="auto" w:fill="92D050"/>
            <w:vAlign w:val="center"/>
          </w:tcPr>
          <w:p w:rsidR="00867CCE" w:rsidRPr="00867CCE" w:rsidRDefault="00867CCE" w:rsidP="00867C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7CCE">
              <w:rPr>
                <w:rFonts w:ascii="Arial" w:hAnsi="Arial" w:cs="Arial"/>
                <w:b/>
                <w:sz w:val="20"/>
                <w:szCs w:val="20"/>
              </w:rPr>
              <w:t>ORGANIZACIONALES</w:t>
            </w:r>
          </w:p>
        </w:tc>
        <w:tc>
          <w:tcPr>
            <w:tcW w:w="9072" w:type="dxa"/>
            <w:shd w:val="clear" w:color="auto" w:fill="92D050"/>
            <w:vAlign w:val="center"/>
          </w:tcPr>
          <w:p w:rsidR="00867CCE" w:rsidRPr="00867CCE" w:rsidRDefault="00867CCE" w:rsidP="00867C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7CCE">
              <w:rPr>
                <w:rFonts w:ascii="Arial" w:hAnsi="Arial" w:cs="Arial"/>
                <w:b/>
                <w:sz w:val="20"/>
                <w:szCs w:val="20"/>
              </w:rPr>
              <w:t>LEGALES Y REGLAMENTARIOS</w:t>
            </w:r>
          </w:p>
        </w:tc>
      </w:tr>
      <w:tr w:rsidR="00867CCE" w:rsidRPr="00867CCE" w:rsidTr="00867CCE">
        <w:trPr>
          <w:trHeight w:val="822"/>
          <w:jc w:val="center"/>
        </w:trPr>
        <w:tc>
          <w:tcPr>
            <w:tcW w:w="8330" w:type="dxa"/>
            <w:vAlign w:val="center"/>
          </w:tcPr>
          <w:p w:rsidR="00867CCE" w:rsidRPr="00867CCE" w:rsidRDefault="00867CCE" w:rsidP="00867CCE">
            <w:pPr>
              <w:numPr>
                <w:ilvl w:val="0"/>
                <w:numId w:val="17"/>
              </w:numPr>
              <w:ind w:left="726"/>
              <w:rPr>
                <w:rFonts w:ascii="Arial" w:hAnsi="Arial" w:cs="Arial"/>
                <w:sz w:val="20"/>
                <w:szCs w:val="20"/>
              </w:rPr>
            </w:pPr>
            <w:r w:rsidRPr="00867CCE">
              <w:rPr>
                <w:rFonts w:ascii="Arial" w:hAnsi="Arial" w:cs="Arial"/>
                <w:sz w:val="20"/>
                <w:szCs w:val="20"/>
              </w:rPr>
              <w:t>Resolución No. 000625 del 8 de Octubre del 2008.</w:t>
            </w:r>
          </w:p>
          <w:p w:rsidR="00867CCE" w:rsidRPr="00867CCE" w:rsidRDefault="00867CCE" w:rsidP="00867CCE">
            <w:pPr>
              <w:numPr>
                <w:ilvl w:val="0"/>
                <w:numId w:val="17"/>
              </w:num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867CCE">
              <w:rPr>
                <w:rFonts w:ascii="Arial" w:hAnsi="Arial" w:cs="Arial"/>
                <w:sz w:val="20"/>
                <w:szCs w:val="20"/>
              </w:rPr>
              <w:t>Resolución 286 de 2007</w:t>
            </w:r>
          </w:p>
        </w:tc>
        <w:tc>
          <w:tcPr>
            <w:tcW w:w="9072" w:type="dxa"/>
            <w:vAlign w:val="center"/>
          </w:tcPr>
          <w:p w:rsidR="00867CCE" w:rsidRPr="00867CCE" w:rsidRDefault="00867CCE" w:rsidP="00867CCE">
            <w:pPr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867CCE">
              <w:rPr>
                <w:rFonts w:ascii="Arial" w:hAnsi="Arial" w:cs="Arial"/>
                <w:sz w:val="20"/>
                <w:szCs w:val="20"/>
              </w:rPr>
              <w:t>rtículo 33 del Código Contencioso Administrativo</w:t>
            </w:r>
          </w:p>
          <w:p w:rsidR="00867CCE" w:rsidRPr="00867CCE" w:rsidRDefault="00867CCE" w:rsidP="00867CCE">
            <w:pPr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867CCE">
              <w:rPr>
                <w:rFonts w:ascii="Arial" w:hAnsi="Arial" w:cs="Arial"/>
                <w:sz w:val="20"/>
                <w:szCs w:val="20"/>
              </w:rPr>
              <w:t>Artículo 65 del código de Procedimiento Civil.</w:t>
            </w:r>
          </w:p>
          <w:p w:rsidR="00867CCE" w:rsidRPr="00867CCE" w:rsidRDefault="00867CCE" w:rsidP="00867CCE">
            <w:pPr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867CCE">
              <w:rPr>
                <w:rFonts w:ascii="Arial" w:hAnsi="Arial" w:cs="Arial"/>
                <w:sz w:val="20"/>
                <w:szCs w:val="20"/>
              </w:rPr>
              <w:t xml:space="preserve">artículo 23 de </w:t>
            </w:r>
            <w:smartTag w:uri="urn:schemas-microsoft-com:office:smarttags" w:element="PersonName">
              <w:smartTagPr>
                <w:attr w:name="ProductID" w:val="la Constituci￳n"/>
              </w:smartTagPr>
              <w:r w:rsidRPr="00867CCE">
                <w:rPr>
                  <w:rFonts w:ascii="Arial" w:hAnsi="Arial" w:cs="Arial"/>
                  <w:sz w:val="20"/>
                  <w:szCs w:val="20"/>
                </w:rPr>
                <w:t>la Constitución</w:t>
              </w:r>
            </w:smartTag>
            <w:r w:rsidRPr="00867CCE">
              <w:rPr>
                <w:rFonts w:ascii="Arial" w:hAnsi="Arial" w:cs="Arial"/>
                <w:sz w:val="20"/>
                <w:szCs w:val="20"/>
              </w:rPr>
              <w:t xml:space="preserve"> política</w:t>
            </w:r>
          </w:p>
          <w:p w:rsidR="00867CCE" w:rsidRPr="00867CCE" w:rsidRDefault="00867CCE" w:rsidP="00867CCE">
            <w:pPr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867CCE">
              <w:rPr>
                <w:rFonts w:ascii="Arial" w:hAnsi="Arial" w:cs="Arial"/>
                <w:sz w:val="20"/>
                <w:szCs w:val="20"/>
              </w:rPr>
              <w:t>Artículos 5 y siguientes del código contencioso administrativo.</w:t>
            </w:r>
          </w:p>
          <w:p w:rsidR="00867CCE" w:rsidRPr="00867CCE" w:rsidRDefault="00867CCE" w:rsidP="00867CCE">
            <w:pPr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867CCE">
              <w:rPr>
                <w:rFonts w:ascii="Arial" w:hAnsi="Arial" w:cs="Arial"/>
                <w:sz w:val="20"/>
                <w:szCs w:val="20"/>
              </w:rPr>
              <w:t>Artículos 17 y siguientes del Código Contencioso Administrativo.</w:t>
            </w:r>
          </w:p>
          <w:p w:rsidR="00867CCE" w:rsidRPr="00867CCE" w:rsidRDefault="00867CCE" w:rsidP="00867CCE">
            <w:pPr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867CCE">
              <w:rPr>
                <w:rFonts w:ascii="Arial" w:hAnsi="Arial" w:cs="Arial"/>
                <w:sz w:val="20"/>
                <w:szCs w:val="20"/>
              </w:rPr>
              <w:t>Artículo 25 del Código Contencioso Administrativo</w:t>
            </w:r>
          </w:p>
          <w:p w:rsidR="00867CCE" w:rsidRPr="00867CCE" w:rsidRDefault="00867CCE" w:rsidP="00867CCE">
            <w:pPr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867CCE">
              <w:rPr>
                <w:rFonts w:ascii="Arial" w:hAnsi="Arial" w:cs="Arial"/>
                <w:sz w:val="20"/>
                <w:szCs w:val="20"/>
              </w:rPr>
              <w:t>Ley 850 de 2003</w:t>
            </w:r>
          </w:p>
        </w:tc>
      </w:tr>
    </w:tbl>
    <w:p w:rsidR="00867CCE" w:rsidRDefault="00867CCE" w:rsidP="00914C51"/>
    <w:p w:rsidR="008058B8" w:rsidRDefault="008058B8" w:rsidP="00914C51"/>
    <w:p w:rsidR="008058B8" w:rsidRDefault="008058B8" w:rsidP="00914C51"/>
    <w:p w:rsidR="008058B8" w:rsidRDefault="008058B8" w:rsidP="00914C51"/>
    <w:p w:rsidR="008058B8" w:rsidRDefault="008058B8" w:rsidP="00914C51"/>
    <w:p w:rsidR="008058B8" w:rsidRDefault="008058B8" w:rsidP="00914C51"/>
    <w:p w:rsidR="008058B8" w:rsidRDefault="008058B8" w:rsidP="00914C51"/>
    <w:p w:rsidR="008058B8" w:rsidRDefault="008058B8" w:rsidP="00914C51"/>
    <w:p w:rsidR="008058B8" w:rsidRDefault="008058B8" w:rsidP="00914C51"/>
    <w:p w:rsidR="00E65BB3" w:rsidRDefault="00E65BB3" w:rsidP="00914C51"/>
    <w:p w:rsidR="008058B8" w:rsidRDefault="008058B8" w:rsidP="00914C51"/>
    <w:p w:rsidR="008058B8" w:rsidRDefault="008058B8" w:rsidP="00914C51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23"/>
        <w:gridCol w:w="2827"/>
        <w:gridCol w:w="2995"/>
        <w:gridCol w:w="2681"/>
        <w:gridCol w:w="2853"/>
        <w:gridCol w:w="2831"/>
      </w:tblGrid>
      <w:tr w:rsidR="008058B8" w:rsidRPr="008058B8" w:rsidTr="00E65BB3">
        <w:trPr>
          <w:jc w:val="center"/>
        </w:trPr>
        <w:tc>
          <w:tcPr>
            <w:tcW w:w="2910" w:type="dxa"/>
            <w:shd w:val="clear" w:color="auto" w:fill="92D050"/>
            <w:vAlign w:val="center"/>
          </w:tcPr>
          <w:p w:rsidR="008058B8" w:rsidRPr="008058B8" w:rsidRDefault="008058B8" w:rsidP="00110183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8058B8">
              <w:rPr>
                <w:rFonts w:ascii="Arial" w:eastAsia="Arial" w:hAnsi="Arial" w:cs="Arial"/>
                <w:b/>
                <w:sz w:val="20"/>
                <w:szCs w:val="20"/>
              </w:rPr>
              <w:t>CLIENTE</w:t>
            </w:r>
          </w:p>
        </w:tc>
        <w:tc>
          <w:tcPr>
            <w:tcW w:w="5987" w:type="dxa"/>
            <w:gridSpan w:val="2"/>
            <w:shd w:val="clear" w:color="auto" w:fill="92D050"/>
            <w:vAlign w:val="center"/>
          </w:tcPr>
          <w:p w:rsidR="008058B8" w:rsidRPr="008058B8" w:rsidRDefault="008058B8" w:rsidP="0011018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8058B8">
              <w:rPr>
                <w:rFonts w:ascii="Arial" w:eastAsia="Arial" w:hAnsi="Arial" w:cs="Arial"/>
                <w:b/>
                <w:sz w:val="20"/>
                <w:szCs w:val="20"/>
              </w:rPr>
              <w:t>DEPENDENCIA RESPONSABLE DEL PROCEDIMIENTO</w:t>
            </w:r>
          </w:p>
        </w:tc>
        <w:tc>
          <w:tcPr>
            <w:tcW w:w="2746" w:type="dxa"/>
            <w:vMerge w:val="restart"/>
            <w:shd w:val="clear" w:color="auto" w:fill="92D050"/>
            <w:vAlign w:val="center"/>
          </w:tcPr>
          <w:p w:rsidR="008058B8" w:rsidRPr="008058B8" w:rsidRDefault="008058B8" w:rsidP="00110183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8058B8">
              <w:rPr>
                <w:rFonts w:ascii="Arial" w:eastAsia="Arial" w:hAnsi="Arial" w:cs="Arial"/>
                <w:b/>
                <w:sz w:val="20"/>
                <w:szCs w:val="20"/>
              </w:rPr>
              <w:t>PRODUCTO REGISTRO</w:t>
            </w:r>
          </w:p>
          <w:p w:rsidR="008058B8" w:rsidRPr="008058B8" w:rsidRDefault="008058B8" w:rsidP="0011018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8058B8">
              <w:rPr>
                <w:rFonts w:ascii="Arial" w:eastAsia="Arial" w:hAnsi="Arial" w:cs="Arial"/>
                <w:sz w:val="20"/>
                <w:szCs w:val="20"/>
              </w:rPr>
              <w:t>Nombre y Código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8058B8" w:rsidRPr="008058B8" w:rsidRDefault="008058B8" w:rsidP="00110183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8058B8">
              <w:rPr>
                <w:rFonts w:ascii="Arial" w:eastAsia="Arial" w:hAnsi="Arial" w:cs="Arial"/>
                <w:b/>
                <w:sz w:val="20"/>
                <w:szCs w:val="20"/>
              </w:rPr>
              <w:t>DEPENDENCIA</w:t>
            </w:r>
          </w:p>
          <w:p w:rsidR="008058B8" w:rsidRPr="008058B8" w:rsidRDefault="008058B8" w:rsidP="0011018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8058B8">
              <w:rPr>
                <w:rFonts w:ascii="Arial" w:eastAsia="Arial" w:hAnsi="Arial" w:cs="Arial"/>
                <w:b/>
                <w:sz w:val="20"/>
                <w:szCs w:val="20"/>
              </w:rPr>
              <w:t>CLIENTE (N)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8058B8" w:rsidRPr="008058B8" w:rsidRDefault="008058B8" w:rsidP="00110183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8058B8">
              <w:rPr>
                <w:rFonts w:ascii="Arial" w:eastAsia="Arial" w:hAnsi="Arial" w:cs="Arial"/>
                <w:b/>
                <w:sz w:val="20"/>
                <w:szCs w:val="20"/>
              </w:rPr>
              <w:t>CLIENTE EXTERNO</w:t>
            </w:r>
          </w:p>
          <w:p w:rsidR="008058B8" w:rsidRPr="008058B8" w:rsidRDefault="008058B8" w:rsidP="0011018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8058B8">
              <w:rPr>
                <w:rFonts w:ascii="Arial" w:eastAsia="Arial" w:hAnsi="Arial" w:cs="Arial"/>
                <w:b/>
                <w:sz w:val="20"/>
                <w:szCs w:val="20"/>
              </w:rPr>
              <w:t>(Opcional)</w:t>
            </w:r>
          </w:p>
        </w:tc>
      </w:tr>
      <w:tr w:rsidR="00E65BB3" w:rsidRPr="008058B8" w:rsidTr="00E65BB3">
        <w:trPr>
          <w:jc w:val="center"/>
        </w:trPr>
        <w:tc>
          <w:tcPr>
            <w:tcW w:w="2910" w:type="dxa"/>
            <w:shd w:val="clear" w:color="auto" w:fill="D6E3BC" w:themeFill="accent3" w:themeFillTint="66"/>
            <w:vAlign w:val="center"/>
          </w:tcPr>
          <w:p w:rsidR="008058B8" w:rsidRPr="008058B8" w:rsidRDefault="008058B8" w:rsidP="0011018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8058B8">
              <w:rPr>
                <w:rFonts w:ascii="Arial" w:eastAsia="Arial" w:hAnsi="Arial" w:cs="Arial"/>
                <w:sz w:val="20"/>
                <w:szCs w:val="20"/>
              </w:rPr>
              <w:t>Aquí va el Nombre del Cliente (Interno o Externo)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8058B8" w:rsidRPr="008058B8" w:rsidRDefault="008058B8" w:rsidP="0011018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65BB3">
              <w:rPr>
                <w:rFonts w:ascii="Arial" w:eastAsia="Arial" w:hAnsi="Arial" w:cs="Arial"/>
                <w:sz w:val="20"/>
                <w:szCs w:val="20"/>
              </w:rPr>
              <w:t>Secretaría general</w:t>
            </w:r>
          </w:p>
        </w:tc>
        <w:tc>
          <w:tcPr>
            <w:tcW w:w="3076" w:type="dxa"/>
            <w:shd w:val="clear" w:color="auto" w:fill="D6E3BC" w:themeFill="accent3" w:themeFillTint="66"/>
            <w:vAlign w:val="center"/>
          </w:tcPr>
          <w:p w:rsidR="008058B8" w:rsidRPr="008058B8" w:rsidRDefault="008058B8" w:rsidP="0011018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65BB3">
              <w:rPr>
                <w:rFonts w:ascii="Arial" w:eastAsia="Arial" w:hAnsi="Arial" w:cs="Arial"/>
                <w:sz w:val="20"/>
                <w:szCs w:val="20"/>
              </w:rPr>
              <w:t>Participación y desarrollo del control ciudadano</w:t>
            </w:r>
          </w:p>
        </w:tc>
        <w:tc>
          <w:tcPr>
            <w:tcW w:w="2746" w:type="dxa"/>
            <w:vMerge/>
            <w:shd w:val="clear" w:color="auto" w:fill="92D050"/>
            <w:vAlign w:val="center"/>
          </w:tcPr>
          <w:p w:rsidR="008058B8" w:rsidRPr="008058B8" w:rsidRDefault="008058B8" w:rsidP="0011018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8058B8" w:rsidRPr="008058B8" w:rsidRDefault="008058B8" w:rsidP="0011018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65BB3">
              <w:rPr>
                <w:rFonts w:ascii="Arial" w:eastAsia="Arial" w:hAnsi="Arial" w:cs="Arial"/>
                <w:sz w:val="20"/>
                <w:szCs w:val="20"/>
              </w:rPr>
              <w:t>Despacho Del Contralor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8058B8" w:rsidRPr="008058B8" w:rsidRDefault="008058B8" w:rsidP="0011018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8058B8">
              <w:rPr>
                <w:rFonts w:ascii="Arial" w:eastAsia="Arial" w:hAnsi="Arial" w:cs="Arial"/>
                <w:sz w:val="20"/>
                <w:szCs w:val="20"/>
              </w:rPr>
              <w:t>Nombre</w:t>
            </w:r>
          </w:p>
        </w:tc>
      </w:tr>
      <w:tr w:rsidR="008058B8" w:rsidRPr="008058B8" w:rsidTr="00110183">
        <w:trPr>
          <w:jc w:val="center"/>
        </w:trPr>
        <w:tc>
          <w:tcPr>
            <w:tcW w:w="2910" w:type="dxa"/>
          </w:tcPr>
          <w:p w:rsidR="008058B8" w:rsidRPr="008058B8" w:rsidRDefault="008058B8" w:rsidP="008058B8">
            <w:pPr>
              <w:rPr>
                <w:rFonts w:ascii="Arial" w:eastAsia="Arial" w:hAnsi="Arial"/>
                <w:sz w:val="24"/>
              </w:rPr>
            </w:pPr>
          </w:p>
          <w:p w:rsidR="008058B8" w:rsidRPr="008058B8" w:rsidRDefault="008058B8" w:rsidP="008058B8">
            <w:pPr>
              <w:rPr>
                <w:rFonts w:ascii="Arial" w:eastAsia="Arial" w:hAnsi="Arial"/>
                <w:sz w:val="24"/>
              </w:rPr>
            </w:pPr>
          </w:p>
          <w:p w:rsidR="008058B8" w:rsidRPr="008058B8" w:rsidRDefault="008058B8" w:rsidP="008058B8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</w:tcPr>
          <w:p w:rsidR="008058B8" w:rsidRPr="008058B8" w:rsidRDefault="008324F6" w:rsidP="008058B8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27" type="#_x0000_t116" style="position:absolute;margin-left:39pt;margin-top:3.2pt;width:50.25pt;height:17.25pt;z-index:25173811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527">
                    <w:txbxContent>
                      <w:p w:rsidR="008058B8" w:rsidRPr="00DD3CAC" w:rsidRDefault="008058B8" w:rsidP="008058B8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DD3CAC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INICIO</w:t>
                        </w:r>
                      </w:p>
                    </w:txbxContent>
                  </v:textbox>
                </v:shape>
              </w:pict>
            </w:r>
          </w:p>
          <w:p w:rsidR="008058B8" w:rsidRPr="008058B8" w:rsidRDefault="008324F6" w:rsidP="008058B8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28" type="#_x0000_t109" style="position:absolute;margin-left:.7pt;margin-top:19.2pt;width:130.6pt;height:40.15pt;z-index:251739136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528">
                    <w:txbxContent>
                      <w:p w:rsidR="008058B8" w:rsidRPr="00D92694" w:rsidRDefault="008058B8" w:rsidP="008058B8">
                        <w:pPr>
                          <w:jc w:val="both"/>
                          <w:rPr>
                            <w:sz w:val="18"/>
                            <w:szCs w:val="18"/>
                          </w:rPr>
                        </w:pPr>
                        <w:r w:rsidRPr="00D92694">
                          <w:rPr>
                            <w:rFonts w:ascii="Arial Narrow" w:hAnsi="Arial Narrow"/>
                            <w:sz w:val="18"/>
                            <w:szCs w:val="18"/>
                            <w:lang w:val="es-ES"/>
                          </w:rPr>
                          <w:t xml:space="preserve">Recibir </w:t>
                        </w:r>
                        <w:smartTag w:uri="urn:schemas-microsoft-com:office:smarttags" w:element="PersonName">
                          <w:smartTagPr>
                            <w:attr w:name="ProductID" w:val="la  Denuncia"/>
                          </w:smartTagPr>
                          <w:r w:rsidRPr="00D92694">
                            <w:rPr>
                              <w:rFonts w:ascii="Arial Narrow" w:hAnsi="Arial Narrow"/>
                              <w:sz w:val="18"/>
                              <w:szCs w:val="18"/>
                              <w:lang w:val="es-ES"/>
                            </w:rPr>
                            <w:t>la  Denuncia</w:t>
                          </w:r>
                        </w:smartTag>
                        <w:r w:rsidRPr="00D92694">
                          <w:rPr>
                            <w:rFonts w:ascii="Arial Narrow" w:hAnsi="Arial Narrow"/>
                            <w:sz w:val="18"/>
                            <w:szCs w:val="18"/>
                            <w:lang w:val="es-ES"/>
                          </w:rPr>
                          <w:t xml:space="preserve"> y/o Quejas de forma escrita y/o por correo en</w:t>
                        </w:r>
                        <w:r>
                          <w:rPr>
                            <w:rFonts w:ascii="Arial Narrow" w:hAnsi="Arial Narrow"/>
                            <w:sz w:val="18"/>
                            <w:szCs w:val="18"/>
                            <w:lang w:val="es-ES"/>
                          </w:rPr>
                          <w:t xml:space="preserve"> la oficina de correspondencia.</w:t>
                        </w:r>
                      </w:p>
                    </w:txbxContent>
                  </v:textbox>
                </v:shape>
              </w:pict>
            </w: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33" type="#_x0000_t32" style="position:absolute;margin-left:63.2pt;margin-top:6.65pt;width:0;height:11.7pt;z-index:251744256" o:connectortype="straight">
                  <v:stroke endarrow="block"/>
                </v:shape>
              </w:pict>
            </w:r>
          </w:p>
          <w:p w:rsidR="008058B8" w:rsidRPr="008058B8" w:rsidRDefault="008324F6" w:rsidP="008058B8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36" type="#_x0000_t34" style="position:absolute;margin-left:131.1pt;margin-top:1.3pt;width:174.05pt;height:18.8pt;flip:y;z-index:251747328" o:connectortype="elbow" adj="19626,360709,-41363">
                  <v:stroke endarrow="block"/>
                </v:shape>
              </w:pict>
            </w:r>
          </w:p>
          <w:p w:rsidR="008058B8" w:rsidRPr="008058B8" w:rsidRDefault="008324F6" w:rsidP="008058B8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38" type="#_x0000_t34" style="position:absolute;margin-left:131.1pt;margin-top:11.8pt;width:174.05pt;height:37.6pt;flip:y;z-index:251749376" o:connectortype="elbow" adj="1861,212065,-41363">
                  <v:stroke endarrow="block"/>
                </v:shape>
              </w:pict>
            </w: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34" type="#_x0000_t32" style="position:absolute;margin-left:63.2pt;margin-top:6.8pt;width:.05pt;height:21.1pt;z-index:251745280" o:connectortype="straight">
                  <v:stroke endarrow="block"/>
                </v:shape>
              </w:pict>
            </w:r>
          </w:p>
          <w:p w:rsidR="008058B8" w:rsidRPr="008058B8" w:rsidRDefault="008324F6" w:rsidP="008058B8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22" type="#_x0000_t109" style="position:absolute;margin-left:.5pt;margin-top:2.05pt;width:130.6pt;height:51.8pt;z-index:251732992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522">
                    <w:txbxContent>
                      <w:p w:rsidR="008058B8" w:rsidRPr="00D92694" w:rsidRDefault="008058B8" w:rsidP="008058B8">
                        <w:pPr>
                          <w:jc w:val="both"/>
                          <w:rPr>
                            <w:sz w:val="18"/>
                            <w:szCs w:val="18"/>
                          </w:rPr>
                        </w:pPr>
                        <w:r w:rsidRPr="00D92694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Registrar los documentos que llegan por correo y trasladar al Despacho del Contralor General para su conocimiento y tramite</w:t>
                        </w:r>
                      </w:p>
                    </w:txbxContent>
                  </v:textbox>
                </v:shape>
              </w:pict>
            </w:r>
          </w:p>
          <w:p w:rsidR="008058B8" w:rsidRPr="008058B8" w:rsidRDefault="008058B8" w:rsidP="008058B8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8058B8">
              <w:rPr>
                <w:rFonts w:ascii="Arial" w:eastAsia="Arial" w:hAnsi="Arial"/>
                <w:sz w:val="24"/>
              </w:rPr>
              <w:t xml:space="preserve">                              </w:t>
            </w:r>
          </w:p>
        </w:tc>
        <w:tc>
          <w:tcPr>
            <w:tcW w:w="3076" w:type="dxa"/>
          </w:tcPr>
          <w:p w:rsidR="008058B8" w:rsidRPr="008058B8" w:rsidRDefault="008324F6" w:rsidP="008058B8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19" type="#_x0000_t109" style="position:absolute;margin-left:7pt;margin-top:11.45pt;width:127.5pt;height:41.3pt;z-index:25172992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519">
                    <w:txbxContent>
                      <w:p w:rsidR="008058B8" w:rsidRPr="00D92694" w:rsidRDefault="008058B8" w:rsidP="008058B8">
                        <w:pPr>
                          <w:jc w:val="both"/>
                          <w:rPr>
                            <w:sz w:val="18"/>
                            <w:szCs w:val="18"/>
                          </w:rPr>
                        </w:pPr>
                        <w:r w:rsidRPr="00D92694">
                          <w:rPr>
                            <w:rFonts w:ascii="Arial Narrow" w:hAnsi="Arial Narrow"/>
                            <w:sz w:val="18"/>
                            <w:szCs w:val="18"/>
                            <w:lang w:val="es-ES"/>
                          </w:rPr>
                          <w:t xml:space="preserve">Recibir </w:t>
                        </w:r>
                        <w:smartTag w:uri="urn:schemas-microsoft-com:office:smarttags" w:element="PersonName">
                          <w:smartTagPr>
                            <w:attr w:name="ProductID" w:val="la  Denuncia"/>
                          </w:smartTagPr>
                          <w:r w:rsidRPr="00D92694">
                            <w:rPr>
                              <w:rFonts w:ascii="Arial Narrow" w:hAnsi="Arial Narrow"/>
                              <w:sz w:val="18"/>
                              <w:szCs w:val="18"/>
                              <w:lang w:val="es-ES"/>
                            </w:rPr>
                            <w:t>la  Denuncia</w:t>
                          </w:r>
                        </w:smartTag>
                        <w:r w:rsidRPr="00D92694">
                          <w:rPr>
                            <w:rFonts w:ascii="Arial Narrow" w:hAnsi="Arial Narrow"/>
                            <w:sz w:val="18"/>
                            <w:szCs w:val="18"/>
                            <w:lang w:val="es-ES"/>
                          </w:rPr>
                          <w:t xml:space="preserve"> y/o Quejas cuando son personales  y/o telefónicas</w:t>
                        </w:r>
                      </w:p>
                    </w:txbxContent>
                  </v:textbox>
                </v:shape>
              </w:pict>
            </w:r>
          </w:p>
          <w:p w:rsidR="008058B8" w:rsidRPr="008058B8" w:rsidRDefault="008058B8" w:rsidP="008058B8">
            <w:pPr>
              <w:rPr>
                <w:rFonts w:ascii="Arial" w:eastAsia="Arial" w:hAnsi="Arial"/>
                <w:sz w:val="24"/>
              </w:rPr>
            </w:pPr>
          </w:p>
          <w:p w:rsidR="008058B8" w:rsidRPr="008058B8" w:rsidRDefault="008324F6" w:rsidP="008058B8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37" type="#_x0000_t32" style="position:absolute;margin-left:134.5pt;margin-top:4.55pt;width:25.1pt;height:0;z-index:251748352" o:connectortype="straight">
                  <v:stroke endarrow="block"/>
                </v:shape>
              </w:pict>
            </w:r>
          </w:p>
          <w:p w:rsidR="008058B8" w:rsidRPr="008058B8" w:rsidRDefault="008058B8" w:rsidP="008058B8">
            <w:pPr>
              <w:rPr>
                <w:rFonts w:ascii="Arial" w:eastAsia="Arial" w:hAnsi="Arial"/>
                <w:sz w:val="24"/>
              </w:rPr>
            </w:pPr>
          </w:p>
          <w:p w:rsidR="008058B8" w:rsidRPr="008058B8" w:rsidRDefault="008058B8" w:rsidP="008058B8">
            <w:pPr>
              <w:rPr>
                <w:rFonts w:ascii="Arial" w:eastAsia="Arial" w:hAnsi="Arial"/>
                <w:sz w:val="24"/>
              </w:rPr>
            </w:pPr>
          </w:p>
          <w:p w:rsidR="008058B8" w:rsidRPr="008058B8" w:rsidRDefault="008058B8" w:rsidP="008058B8">
            <w:pPr>
              <w:rPr>
                <w:rFonts w:ascii="Arial" w:eastAsia="Arial" w:hAnsi="Arial"/>
                <w:sz w:val="24"/>
              </w:rPr>
            </w:pPr>
          </w:p>
          <w:p w:rsidR="008058B8" w:rsidRPr="008058B8" w:rsidRDefault="008324F6" w:rsidP="008058B8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24" type="#_x0000_t109" style="position:absolute;margin-left:7pt;margin-top:2.25pt;width:122.25pt;height:129.8pt;z-index:251735040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524">
                    <w:txbxContent>
                      <w:p w:rsidR="008058B8" w:rsidRPr="00E85A66" w:rsidRDefault="008058B8" w:rsidP="008058B8">
                        <w:pPr>
                          <w:jc w:val="both"/>
                          <w:rPr>
                            <w:sz w:val="18"/>
                            <w:szCs w:val="18"/>
                          </w:rPr>
                        </w:pPr>
                        <w:r w:rsidRPr="00B07023"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Recepciona;</w:t>
                        </w:r>
                        <w:r w:rsidRPr="00B07023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 xml:space="preserve"> Se diligencia el formato pre establecido en donde se: a) asigna el numero consecutivo respectivo, b) se determina el tipo de queja, c) se identifica la posible acción ante jurídica violada,  d) se hace una pequeña descripción y fecha del hecho, e) se registra la dirección y fecha del hecho, f)se consigna los datos biográficos del denunciante.</w:t>
                        </w:r>
                      </w:p>
                    </w:txbxContent>
                  </v:textbox>
                </v:shape>
              </w:pict>
            </w:r>
          </w:p>
          <w:p w:rsidR="008058B8" w:rsidRPr="008058B8" w:rsidRDefault="008058B8" w:rsidP="008058B8">
            <w:pPr>
              <w:rPr>
                <w:rFonts w:ascii="Arial" w:eastAsia="Arial" w:hAnsi="Arial"/>
                <w:sz w:val="24"/>
              </w:rPr>
            </w:pPr>
          </w:p>
          <w:p w:rsidR="008058B8" w:rsidRPr="008058B8" w:rsidRDefault="008058B8" w:rsidP="008058B8">
            <w:pPr>
              <w:rPr>
                <w:rFonts w:ascii="Arial" w:eastAsia="Arial" w:hAnsi="Arial"/>
                <w:sz w:val="24"/>
              </w:rPr>
            </w:pPr>
          </w:p>
          <w:p w:rsidR="008058B8" w:rsidRPr="008058B8" w:rsidRDefault="008058B8" w:rsidP="008058B8">
            <w:pPr>
              <w:rPr>
                <w:rFonts w:ascii="Arial" w:eastAsia="Arial" w:hAnsi="Arial"/>
                <w:sz w:val="24"/>
              </w:rPr>
            </w:pPr>
          </w:p>
          <w:p w:rsidR="008058B8" w:rsidRPr="008058B8" w:rsidRDefault="008058B8" w:rsidP="008058B8">
            <w:pPr>
              <w:rPr>
                <w:rFonts w:ascii="Arial" w:eastAsia="Arial" w:hAnsi="Arial"/>
                <w:sz w:val="24"/>
              </w:rPr>
            </w:pPr>
            <w:r w:rsidRPr="008058B8">
              <w:rPr>
                <w:rFonts w:ascii="Arial" w:eastAsia="Arial" w:hAnsi="Arial"/>
                <w:sz w:val="24"/>
              </w:rPr>
              <w:t xml:space="preserve">                               </w:t>
            </w:r>
          </w:p>
          <w:p w:rsidR="008058B8" w:rsidRPr="008058B8" w:rsidRDefault="008058B8" w:rsidP="008058B8">
            <w:pPr>
              <w:rPr>
                <w:rFonts w:ascii="Arial" w:eastAsia="Arial" w:hAnsi="Arial"/>
                <w:sz w:val="24"/>
              </w:rPr>
            </w:pPr>
            <w:r w:rsidRPr="008058B8">
              <w:rPr>
                <w:rFonts w:ascii="Arial" w:eastAsia="Arial" w:hAnsi="Arial"/>
                <w:sz w:val="24"/>
              </w:rPr>
              <w:t xml:space="preserve">                                       </w:t>
            </w:r>
          </w:p>
          <w:p w:rsidR="008058B8" w:rsidRPr="008058B8" w:rsidRDefault="008324F6" w:rsidP="008058B8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40" type="#_x0000_t32" style="position:absolute;margin-left:129.25pt;margin-top:8pt;width:30.35pt;height:0;flip:x;z-index:251751424" o:connectortype="straight">
                  <v:stroke endarrow="block"/>
                </v:shape>
              </w:pict>
            </w:r>
          </w:p>
          <w:p w:rsidR="008058B8" w:rsidRPr="008058B8" w:rsidRDefault="008058B8" w:rsidP="008058B8">
            <w:pPr>
              <w:rPr>
                <w:rFonts w:ascii="Arial" w:eastAsia="Arial" w:hAnsi="Arial"/>
                <w:sz w:val="24"/>
              </w:rPr>
            </w:pPr>
          </w:p>
          <w:p w:rsidR="008058B8" w:rsidRPr="008058B8" w:rsidRDefault="008058B8" w:rsidP="008058B8">
            <w:pPr>
              <w:rPr>
                <w:rFonts w:ascii="Arial" w:eastAsia="Arial" w:hAnsi="Arial"/>
                <w:sz w:val="24"/>
              </w:rPr>
            </w:pPr>
          </w:p>
          <w:p w:rsidR="008058B8" w:rsidRPr="008058B8" w:rsidRDefault="008324F6" w:rsidP="008058B8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21" type="#_x0000_t32" style="position:absolute;margin-left:67.7pt;margin-top:10.05pt;width:.05pt;height:22pt;z-index:251731968" o:connectortype="straight">
                  <v:stroke endarrow="block"/>
                </v:shape>
              </w:pict>
            </w:r>
          </w:p>
          <w:p w:rsidR="008058B8" w:rsidRPr="008058B8" w:rsidRDefault="008324F6" w:rsidP="008058B8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39" type="#_x0000_t32" style="position:absolute;margin-left:67.7pt;margin-top:3pt;width:91.9pt;height:0;z-index:251750400" o:connectortype="elbow" adj="-97647,-1,-97647">
                  <v:stroke endarrow="block"/>
                </v:shape>
              </w:pict>
            </w:r>
          </w:p>
          <w:p w:rsidR="008058B8" w:rsidRPr="008058B8" w:rsidRDefault="008324F6" w:rsidP="008058B8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23" type="#_x0000_t177" style="position:absolute;margin-left:55.2pt;margin-top:4.5pt;width:24.3pt;height:17.6pt;z-index:251734016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523">
                    <w:txbxContent>
                      <w:p w:rsidR="008058B8" w:rsidRPr="00095F8F" w:rsidRDefault="008058B8" w:rsidP="008058B8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8"/>
                            <w:szCs w:val="18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8"/>
                            <w:szCs w:val="18"/>
                            <w:lang w:val="es-ES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</w:p>
          <w:p w:rsidR="008058B8" w:rsidRPr="008058B8" w:rsidRDefault="008058B8" w:rsidP="008058B8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746" w:type="dxa"/>
          </w:tcPr>
          <w:p w:rsidR="008058B8" w:rsidRPr="008058B8" w:rsidRDefault="008324F6" w:rsidP="008058B8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43" type="#_x0000_t32" style="position:absolute;margin-left:118.8pt;margin-top:77.3pt;width:24.65pt;height:0;z-index:251754496;mso-position-horizontal-relative:text;mso-position-vertical-relative:text" o:connectortype="straight">
                  <v:stroke endarrow="block"/>
                </v:shape>
              </w:pict>
            </w: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42" type="#_x0000_t32" style="position:absolute;margin-left:118.8pt;margin-top:124.2pt;width:82.9pt;height:0;flip:x;z-index:251753472;mso-position-horizontal-relative:text;mso-position-vertical-relative:text" o:connectortype="straight">
                  <v:stroke endarrow="block"/>
                </v:shape>
              </w:pict>
            </w: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41" type="#_x0000_t32" style="position:absolute;margin-left:118.8pt;margin-top:173.55pt;width:24.65pt;height:0;flip:x;z-index:251752448;mso-position-horizontal-relative:text;mso-position-vertical-relative:text" o:connectortype="straight">
                  <v:stroke endarrow="block"/>
                </v:shape>
              </w:pict>
            </w: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32" type="#_x0000_t114" style="position:absolute;margin-left:5.8pt;margin-top:206.8pt;width:113pt;height:32.25pt;z-index:25174323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532">
                    <w:txbxContent>
                      <w:p w:rsidR="008058B8" w:rsidRPr="00B07023" w:rsidRDefault="008058B8" w:rsidP="008058B8">
                        <w:pPr>
                          <w:rPr>
                            <w:sz w:val="18"/>
                            <w:szCs w:val="18"/>
                          </w:rPr>
                        </w:pPr>
                        <w:r w:rsidRPr="00B07023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Formato de identificación de la queja, denuncia o petición</w:t>
                        </w:r>
                      </w:p>
                    </w:txbxContent>
                  </v:textbox>
                </v:shape>
              </w:pict>
            </w: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31" type="#_x0000_t114" style="position:absolute;margin-left:5.8pt;margin-top:158.85pt;width:113pt;height:32.3pt;z-index:251742208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531">
                    <w:txbxContent>
                      <w:p w:rsidR="008058B8" w:rsidRPr="00B07023" w:rsidRDefault="008058B8" w:rsidP="008058B8">
                        <w:pPr>
                          <w:pStyle w:val="Sinespaciado"/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</w:rPr>
                        </w:pPr>
                        <w:r w:rsidRPr="00B07023">
                          <w:rPr>
                            <w:rFonts w:ascii="Arial Narrow" w:hAnsi="Arial Narrow"/>
                            <w:sz w:val="16"/>
                            <w:szCs w:val="16"/>
                          </w:rPr>
                          <w:t>Documentos soportes de quejas y denuncias</w:t>
                        </w:r>
                      </w:p>
                      <w:p w:rsidR="008058B8" w:rsidRPr="00B07023" w:rsidRDefault="008058B8" w:rsidP="008058B8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30" type="#_x0000_t114" style="position:absolute;margin-left:5.8pt;margin-top:114.95pt;width:113pt;height:32.3pt;z-index:25174118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530">
                    <w:txbxContent>
                      <w:p w:rsidR="008058B8" w:rsidRPr="00B07023" w:rsidRDefault="008058B8" w:rsidP="008058B8">
                        <w:pPr>
                          <w:pStyle w:val="Sinespaciado"/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</w:rPr>
                        </w:pPr>
                        <w:r w:rsidRPr="00B07023">
                          <w:rPr>
                            <w:rFonts w:ascii="Arial Narrow" w:hAnsi="Arial Narrow"/>
                            <w:sz w:val="16"/>
                            <w:szCs w:val="16"/>
                          </w:rPr>
                          <w:t>Documentos soportes de quejas y denuncias</w:t>
                        </w:r>
                      </w:p>
                      <w:p w:rsidR="008058B8" w:rsidRPr="00B07023" w:rsidRDefault="008058B8" w:rsidP="008058B8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29" type="#_x0000_t114" style="position:absolute;margin-left:5.8pt;margin-top:64.75pt;width:113pt;height:39.4pt;z-index:25174016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529">
                    <w:txbxContent>
                      <w:p w:rsidR="008058B8" w:rsidRPr="00B07023" w:rsidRDefault="008058B8" w:rsidP="008058B8">
                        <w:pPr>
                          <w:pStyle w:val="Sinespaciado"/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</w:rPr>
                        </w:pPr>
                        <w:r w:rsidRPr="00B07023">
                          <w:rPr>
                            <w:rFonts w:ascii="Arial Narrow" w:hAnsi="Arial Narrow"/>
                            <w:sz w:val="16"/>
                            <w:szCs w:val="16"/>
                          </w:rPr>
                          <w:t>Documentos soportes de quejas y denuncias</w:t>
                        </w:r>
                      </w:p>
                      <w:p w:rsidR="008058B8" w:rsidRPr="00B07023" w:rsidRDefault="008058B8" w:rsidP="008058B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Libro Radicador</w:t>
                        </w:r>
                      </w:p>
                    </w:txbxContent>
                  </v:textbox>
                </v:shape>
              </w:pict>
            </w: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20" type="#_x0000_t114" style="position:absolute;margin-left:5.8pt;margin-top:20.45pt;width:113pt;height:32.3pt;z-index:25173094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520">
                    <w:txbxContent>
                      <w:p w:rsidR="008058B8" w:rsidRPr="00B07023" w:rsidRDefault="008058B8" w:rsidP="008058B8">
                        <w:pPr>
                          <w:pStyle w:val="Sinespaciado"/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</w:rPr>
                        </w:pPr>
                        <w:r w:rsidRPr="00B07023">
                          <w:rPr>
                            <w:rFonts w:ascii="Arial Narrow" w:hAnsi="Arial Narrow"/>
                            <w:sz w:val="16"/>
                            <w:szCs w:val="16"/>
                          </w:rPr>
                          <w:t>Documentos soportes de quejas y denuncias</w:t>
                        </w:r>
                      </w:p>
                      <w:p w:rsidR="008058B8" w:rsidRPr="00B07023" w:rsidRDefault="008058B8" w:rsidP="008058B8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2911" w:type="dxa"/>
          </w:tcPr>
          <w:p w:rsidR="008058B8" w:rsidRPr="008058B8" w:rsidRDefault="008324F6" w:rsidP="008058B8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35" type="#_x0000_t32" style="position:absolute;margin-left:64.4pt;margin-top:108.15pt;width:0;height:31.15pt;z-index:251746304;mso-position-horizontal-relative:text;mso-position-vertical-relative:text" o:connectortype="straight">
                  <v:stroke endarrow="block"/>
                </v:shape>
              </w:pict>
            </w: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26" type="#_x0000_t109" style="position:absolute;margin-left:6.15pt;margin-top:139.3pt;width:121.9pt;height:57.2pt;z-index:251737088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526">
                    <w:txbxContent>
                      <w:p w:rsidR="008058B8" w:rsidRPr="00B07023" w:rsidRDefault="008058B8" w:rsidP="008058B8">
                        <w:pPr>
                          <w:jc w:val="both"/>
                          <w:rPr>
                            <w:sz w:val="18"/>
                            <w:szCs w:val="18"/>
                          </w:rPr>
                        </w:pPr>
                        <w:r w:rsidRPr="00B07023">
                          <w:rPr>
                            <w:rFonts w:ascii="Arial Narrow" w:hAnsi="Arial Narrow"/>
                            <w:sz w:val="18"/>
                            <w:szCs w:val="18"/>
                            <w:lang w:val="es-ES"/>
                          </w:rPr>
                          <w:t xml:space="preserve">El Contralor Decide el traslado de las Denuncias y/o Quejas a la oficina de  </w:t>
                        </w:r>
                        <w:r w:rsidRPr="00B07023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Participación y Desarrollo del Control Ciudadano</w:t>
                        </w:r>
                        <w:r w:rsidRPr="00B07023">
                          <w:rPr>
                            <w:rFonts w:ascii="Arial Narrow" w:hAnsi="Arial Narrow"/>
                            <w:sz w:val="18"/>
                            <w:szCs w:val="18"/>
                            <w:lang w:val="es-ES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25" type="#_x0000_t109" style="position:absolute;margin-left:6.15pt;margin-top:40.95pt;width:121.9pt;height:67.2pt;z-index:25173606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525">
                    <w:txbxContent>
                      <w:p w:rsidR="008058B8" w:rsidRPr="00B07023" w:rsidRDefault="008058B8" w:rsidP="008058B8">
                        <w:pPr>
                          <w:jc w:val="both"/>
                          <w:rPr>
                            <w:sz w:val="18"/>
                            <w:szCs w:val="18"/>
                          </w:rPr>
                        </w:pPr>
                        <w:r w:rsidRPr="00B07023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 xml:space="preserve">El Contralor Recibe, analiza y da traslado a la </w:t>
                        </w:r>
                        <w:r w:rsidRPr="00B07023">
                          <w:rPr>
                            <w:rFonts w:ascii="Arial Narrow" w:hAnsi="Arial Narrow"/>
                            <w:sz w:val="18"/>
                            <w:szCs w:val="18"/>
                            <w:lang w:val="es-ES"/>
                          </w:rPr>
                          <w:t xml:space="preserve">oficina de  </w:t>
                        </w:r>
                        <w:r w:rsidRPr="00B07023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Participación y Desarrollo del Control Ciudadano</w:t>
                        </w:r>
                        <w:r w:rsidRPr="00B07023">
                          <w:rPr>
                            <w:rFonts w:ascii="Arial Narrow" w:hAnsi="Arial Narrow"/>
                            <w:sz w:val="18"/>
                            <w:szCs w:val="18"/>
                            <w:lang w:val="es-ES"/>
                          </w:rPr>
                          <w:t>.</w:t>
                        </w:r>
                        <w:r w:rsidRPr="00B07023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 xml:space="preserve"> con las indicaciones pertinentes.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911" w:type="dxa"/>
          </w:tcPr>
          <w:p w:rsidR="008058B8" w:rsidRPr="008058B8" w:rsidRDefault="008058B8" w:rsidP="008058B8">
            <w:pPr>
              <w:rPr>
                <w:rFonts w:ascii="Arial" w:eastAsia="Arial" w:hAnsi="Arial"/>
                <w:sz w:val="24"/>
              </w:rPr>
            </w:pPr>
          </w:p>
        </w:tc>
      </w:tr>
    </w:tbl>
    <w:p w:rsidR="008058B8" w:rsidRDefault="008058B8" w:rsidP="00914C51"/>
    <w:p w:rsidR="008058B8" w:rsidRDefault="008058B8" w:rsidP="00914C51"/>
    <w:p w:rsidR="00E65BB3" w:rsidRDefault="00E65BB3" w:rsidP="00914C51"/>
    <w:p w:rsidR="00E65BB3" w:rsidRDefault="00E65BB3" w:rsidP="00914C51"/>
    <w:p w:rsidR="00E65BB3" w:rsidRDefault="00E65BB3" w:rsidP="00914C51"/>
    <w:p w:rsidR="00E65BB3" w:rsidRDefault="00E65BB3" w:rsidP="00914C51"/>
    <w:p w:rsidR="00E65BB3" w:rsidRDefault="00E65BB3" w:rsidP="00914C51"/>
    <w:p w:rsidR="00E65BB3" w:rsidRDefault="00E65BB3" w:rsidP="00914C51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23"/>
        <w:gridCol w:w="2827"/>
        <w:gridCol w:w="2995"/>
        <w:gridCol w:w="2681"/>
        <w:gridCol w:w="2853"/>
        <w:gridCol w:w="2831"/>
      </w:tblGrid>
      <w:tr w:rsidR="00E65BB3" w:rsidRPr="00E65BB3" w:rsidTr="00E65BB3">
        <w:trPr>
          <w:jc w:val="center"/>
        </w:trPr>
        <w:tc>
          <w:tcPr>
            <w:tcW w:w="2910" w:type="dxa"/>
            <w:shd w:val="clear" w:color="auto" w:fill="92D050"/>
            <w:vAlign w:val="center"/>
          </w:tcPr>
          <w:p w:rsidR="00E65BB3" w:rsidRPr="00E65BB3" w:rsidRDefault="00E65BB3" w:rsidP="00E65BB3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E65BB3">
              <w:rPr>
                <w:rFonts w:ascii="Arial" w:eastAsia="Arial" w:hAnsi="Arial" w:cs="Arial"/>
                <w:b/>
                <w:sz w:val="20"/>
                <w:szCs w:val="20"/>
              </w:rPr>
              <w:t>CLIENTE</w:t>
            </w:r>
          </w:p>
        </w:tc>
        <w:tc>
          <w:tcPr>
            <w:tcW w:w="5987" w:type="dxa"/>
            <w:gridSpan w:val="2"/>
            <w:shd w:val="clear" w:color="auto" w:fill="92D050"/>
            <w:vAlign w:val="center"/>
          </w:tcPr>
          <w:p w:rsidR="00E65BB3" w:rsidRPr="00E65BB3" w:rsidRDefault="00E65BB3" w:rsidP="00E65BB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65BB3">
              <w:rPr>
                <w:rFonts w:ascii="Arial" w:eastAsia="Arial" w:hAnsi="Arial" w:cs="Arial"/>
                <w:b/>
                <w:sz w:val="20"/>
                <w:szCs w:val="20"/>
              </w:rPr>
              <w:t>DEPENDENCIA RESPONSABLE DEL PROCEDIMIENTO</w:t>
            </w:r>
          </w:p>
        </w:tc>
        <w:tc>
          <w:tcPr>
            <w:tcW w:w="2746" w:type="dxa"/>
            <w:vMerge w:val="restart"/>
            <w:shd w:val="clear" w:color="auto" w:fill="92D050"/>
            <w:vAlign w:val="center"/>
          </w:tcPr>
          <w:p w:rsidR="00E65BB3" w:rsidRPr="00E65BB3" w:rsidRDefault="00E65BB3" w:rsidP="00E65BB3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E65BB3">
              <w:rPr>
                <w:rFonts w:ascii="Arial" w:eastAsia="Arial" w:hAnsi="Arial" w:cs="Arial"/>
                <w:b/>
                <w:sz w:val="20"/>
                <w:szCs w:val="20"/>
              </w:rPr>
              <w:t>PRODUCTO REGISTRO</w:t>
            </w:r>
          </w:p>
          <w:p w:rsidR="00E65BB3" w:rsidRPr="00E65BB3" w:rsidRDefault="00E65BB3" w:rsidP="00E65BB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65BB3">
              <w:rPr>
                <w:rFonts w:ascii="Arial" w:eastAsia="Arial" w:hAnsi="Arial" w:cs="Arial"/>
                <w:sz w:val="20"/>
                <w:szCs w:val="20"/>
              </w:rPr>
              <w:t>Nombre y Código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E65BB3" w:rsidRPr="00E65BB3" w:rsidRDefault="00E65BB3" w:rsidP="00E65BB3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E65BB3">
              <w:rPr>
                <w:rFonts w:ascii="Arial" w:eastAsia="Arial" w:hAnsi="Arial" w:cs="Arial"/>
                <w:b/>
                <w:sz w:val="20"/>
                <w:szCs w:val="20"/>
              </w:rPr>
              <w:t>DEPENDENCIA</w:t>
            </w:r>
          </w:p>
          <w:p w:rsidR="00E65BB3" w:rsidRPr="00E65BB3" w:rsidRDefault="00E65BB3" w:rsidP="00E65BB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65BB3">
              <w:rPr>
                <w:rFonts w:ascii="Arial" w:eastAsia="Arial" w:hAnsi="Arial" w:cs="Arial"/>
                <w:b/>
                <w:sz w:val="20"/>
                <w:szCs w:val="20"/>
              </w:rPr>
              <w:t>CLIENTE (N)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E65BB3" w:rsidRPr="00E65BB3" w:rsidRDefault="00E65BB3" w:rsidP="00E65BB3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E65BB3">
              <w:rPr>
                <w:rFonts w:ascii="Arial" w:eastAsia="Arial" w:hAnsi="Arial" w:cs="Arial"/>
                <w:b/>
                <w:sz w:val="20"/>
                <w:szCs w:val="20"/>
              </w:rPr>
              <w:t>CLIENTE EXTERNO</w:t>
            </w:r>
          </w:p>
          <w:p w:rsidR="00E65BB3" w:rsidRPr="00E65BB3" w:rsidRDefault="00E65BB3" w:rsidP="00E65BB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65BB3">
              <w:rPr>
                <w:rFonts w:ascii="Arial" w:eastAsia="Arial" w:hAnsi="Arial" w:cs="Arial"/>
                <w:b/>
                <w:sz w:val="20"/>
                <w:szCs w:val="20"/>
              </w:rPr>
              <w:t>(Opcional)</w:t>
            </w:r>
          </w:p>
        </w:tc>
      </w:tr>
      <w:tr w:rsidR="00E65BB3" w:rsidRPr="00E65BB3" w:rsidTr="00E65BB3">
        <w:trPr>
          <w:jc w:val="center"/>
        </w:trPr>
        <w:tc>
          <w:tcPr>
            <w:tcW w:w="2910" w:type="dxa"/>
            <w:shd w:val="clear" w:color="auto" w:fill="D6E3BC" w:themeFill="accent3" w:themeFillTint="66"/>
            <w:vAlign w:val="center"/>
          </w:tcPr>
          <w:p w:rsidR="00E65BB3" w:rsidRPr="00E65BB3" w:rsidRDefault="00E65BB3" w:rsidP="00E65BB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65BB3">
              <w:rPr>
                <w:rFonts w:ascii="Arial" w:eastAsia="Arial" w:hAnsi="Arial" w:cs="Arial"/>
                <w:sz w:val="20"/>
                <w:szCs w:val="20"/>
              </w:rPr>
              <w:t>Aquí va el Nombre del Cliente (Interno o Externo)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E65BB3" w:rsidRPr="00E65BB3" w:rsidRDefault="00E65BB3" w:rsidP="00E65BB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65BB3">
              <w:rPr>
                <w:rFonts w:ascii="Arial" w:eastAsia="Arial" w:hAnsi="Arial" w:cs="Arial"/>
                <w:sz w:val="20"/>
                <w:szCs w:val="20"/>
              </w:rPr>
              <w:t>Secretaría general</w:t>
            </w:r>
          </w:p>
        </w:tc>
        <w:tc>
          <w:tcPr>
            <w:tcW w:w="3076" w:type="dxa"/>
            <w:shd w:val="clear" w:color="auto" w:fill="D6E3BC" w:themeFill="accent3" w:themeFillTint="66"/>
            <w:vAlign w:val="center"/>
          </w:tcPr>
          <w:p w:rsidR="00E65BB3" w:rsidRPr="00E65BB3" w:rsidRDefault="00E65BB3" w:rsidP="00E65BB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65BB3">
              <w:rPr>
                <w:rFonts w:ascii="Arial" w:eastAsia="Arial" w:hAnsi="Arial" w:cs="Arial"/>
                <w:sz w:val="20"/>
                <w:szCs w:val="20"/>
              </w:rPr>
              <w:t>Participación y desarrollo del control ciudadano</w:t>
            </w:r>
          </w:p>
        </w:tc>
        <w:tc>
          <w:tcPr>
            <w:tcW w:w="2746" w:type="dxa"/>
            <w:vMerge/>
            <w:shd w:val="clear" w:color="auto" w:fill="D6E3BC" w:themeFill="accent3" w:themeFillTint="66"/>
            <w:vAlign w:val="center"/>
          </w:tcPr>
          <w:p w:rsidR="00E65BB3" w:rsidRPr="00E65BB3" w:rsidRDefault="00E65BB3" w:rsidP="00E65BB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E65BB3" w:rsidRPr="00E65BB3" w:rsidRDefault="00E65BB3" w:rsidP="00E65BB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65BB3">
              <w:rPr>
                <w:rFonts w:ascii="Arial" w:eastAsia="Arial" w:hAnsi="Arial" w:cs="Arial"/>
                <w:sz w:val="20"/>
                <w:szCs w:val="20"/>
              </w:rPr>
              <w:t>Grupo que intervienen (n)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E65BB3" w:rsidRPr="00E65BB3" w:rsidRDefault="00E65BB3" w:rsidP="00E65BB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65BB3">
              <w:rPr>
                <w:rFonts w:ascii="Arial" w:eastAsia="Arial" w:hAnsi="Arial" w:cs="Arial"/>
                <w:sz w:val="20"/>
                <w:szCs w:val="20"/>
              </w:rPr>
              <w:t>Nombre</w:t>
            </w:r>
          </w:p>
        </w:tc>
      </w:tr>
      <w:tr w:rsidR="00E65BB3" w:rsidRPr="00E65BB3" w:rsidTr="00E65BB3">
        <w:trPr>
          <w:trHeight w:val="5267"/>
          <w:jc w:val="center"/>
        </w:trPr>
        <w:tc>
          <w:tcPr>
            <w:tcW w:w="2910" w:type="dxa"/>
          </w:tcPr>
          <w:p w:rsidR="00E65BB3" w:rsidRPr="00E65BB3" w:rsidRDefault="00E65BB3" w:rsidP="00E65BB3">
            <w:pPr>
              <w:rPr>
                <w:rFonts w:ascii="Arial" w:eastAsia="Arial" w:hAnsi="Arial"/>
                <w:sz w:val="24"/>
              </w:rPr>
            </w:pPr>
          </w:p>
          <w:p w:rsidR="00E65BB3" w:rsidRPr="00E65BB3" w:rsidRDefault="00E65BB3" w:rsidP="00E65BB3">
            <w:pPr>
              <w:rPr>
                <w:rFonts w:ascii="Arial" w:eastAsia="Arial" w:hAnsi="Arial"/>
                <w:sz w:val="24"/>
              </w:rPr>
            </w:pPr>
          </w:p>
          <w:p w:rsidR="00E65BB3" w:rsidRPr="00E65BB3" w:rsidRDefault="00E65BB3" w:rsidP="00E65BB3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</w:tcPr>
          <w:p w:rsidR="00E65BB3" w:rsidRPr="00E65BB3" w:rsidRDefault="00E65BB3" w:rsidP="00E65BB3">
            <w:pPr>
              <w:rPr>
                <w:rFonts w:ascii="Arial" w:eastAsia="Arial" w:hAnsi="Arial"/>
                <w:sz w:val="24"/>
              </w:rPr>
            </w:pPr>
          </w:p>
          <w:p w:rsidR="00E65BB3" w:rsidRPr="00E65BB3" w:rsidRDefault="00E65BB3" w:rsidP="00E65BB3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E65BB3" w:rsidRPr="00E65BB3" w:rsidRDefault="00E65BB3" w:rsidP="00E65BB3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E65BB3" w:rsidRPr="00E65BB3" w:rsidRDefault="00E65BB3" w:rsidP="00E65BB3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E65BB3" w:rsidRPr="00E65BB3" w:rsidRDefault="00E65BB3" w:rsidP="00E65BB3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E65BB3" w:rsidRPr="00E65BB3" w:rsidRDefault="00E65BB3" w:rsidP="00E65BB3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E65BB3">
              <w:rPr>
                <w:rFonts w:ascii="Arial" w:eastAsia="Arial" w:hAnsi="Arial"/>
                <w:sz w:val="24"/>
              </w:rPr>
              <w:t xml:space="preserve">                              </w:t>
            </w:r>
          </w:p>
        </w:tc>
        <w:tc>
          <w:tcPr>
            <w:tcW w:w="3076" w:type="dxa"/>
          </w:tcPr>
          <w:p w:rsidR="00E65BB3" w:rsidRPr="00E65BB3" w:rsidRDefault="008324F6" w:rsidP="00E65BB3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63" type="#_x0000_t177" style="position:absolute;margin-left:56.05pt;margin-top:2pt;width:24.3pt;height:17.6pt;z-index:251762688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563">
                    <w:txbxContent>
                      <w:p w:rsidR="00E65BB3" w:rsidRPr="00095F8F" w:rsidRDefault="00E65BB3" w:rsidP="00E65BB3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8"/>
                            <w:szCs w:val="18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8"/>
                            <w:szCs w:val="18"/>
                            <w:lang w:val="es-ES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</w:p>
          <w:p w:rsidR="00E65BB3" w:rsidRPr="00E65BB3" w:rsidRDefault="008324F6" w:rsidP="00E65BB3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66" type="#_x0000_t32" style="position:absolute;margin-left:69.4pt;margin-top:6.65pt;width:.05pt;height:7.25pt;z-index:251765760" o:connectortype="straight">
                  <v:stroke endarrow="block"/>
                </v:shape>
              </w:pict>
            </w:r>
          </w:p>
          <w:p w:rsidR="00E65BB3" w:rsidRPr="00E65BB3" w:rsidRDefault="008324F6" w:rsidP="00E65BB3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60" type="#_x0000_t109" style="position:absolute;margin-left:1.35pt;margin-top:.1pt;width:138.15pt;height:102.4pt;z-index:251759616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560">
                    <w:txbxContent>
                      <w:p w:rsidR="00E65BB3" w:rsidRPr="00E85A66" w:rsidRDefault="00E65BB3" w:rsidP="00E65BB3">
                        <w:pPr>
                          <w:jc w:val="both"/>
                          <w:rPr>
                            <w:sz w:val="18"/>
                            <w:szCs w:val="18"/>
                          </w:rPr>
                        </w:pPr>
                        <w:r w:rsidRPr="00C97CD9"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Registra</w:t>
                        </w:r>
                        <w:r w:rsidRPr="00C97CD9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; con el número consecutivo que se le asigna los organizan sistemáticamente permitiendo la consulta interna y externa, comunicando según requerimiento al señor contralor y entes de control sobre los procedimientos, actuaciones, resultados y número de quejas y denuncias registradas.</w:t>
                        </w:r>
                      </w:p>
                    </w:txbxContent>
                  </v:textbox>
                </v:shape>
              </w:pict>
            </w:r>
          </w:p>
          <w:p w:rsidR="00E65BB3" w:rsidRPr="00E65BB3" w:rsidRDefault="00E65BB3" w:rsidP="00E65BB3">
            <w:pPr>
              <w:rPr>
                <w:rFonts w:ascii="Arial" w:eastAsia="Arial" w:hAnsi="Arial"/>
                <w:sz w:val="24"/>
              </w:rPr>
            </w:pPr>
          </w:p>
          <w:p w:rsidR="00E65BB3" w:rsidRPr="00E65BB3" w:rsidRDefault="008324F6" w:rsidP="00E65BB3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67" type="#_x0000_t32" style="position:absolute;margin-left:139.5pt;margin-top:9.6pt;width:23.95pt;height:0;z-index:251766784" o:connectortype="straight">
                  <v:stroke endarrow="block"/>
                </v:shape>
              </w:pict>
            </w:r>
          </w:p>
          <w:p w:rsidR="00E65BB3" w:rsidRPr="00E65BB3" w:rsidRDefault="008324F6" w:rsidP="00E65BB3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69" type="#_x0000_t34" style="position:absolute;margin-left:38.4pt;margin-top:37pt;width:168pt;height:105.9pt;rotation:90;z-index:251768832" o:connectortype="elbow" adj="20166,-67135,-67256">
                  <v:stroke endarrow="block"/>
                </v:shape>
              </w:pict>
            </w:r>
          </w:p>
          <w:p w:rsidR="00E65BB3" w:rsidRPr="00E65BB3" w:rsidRDefault="00E65BB3" w:rsidP="00E65BB3">
            <w:pPr>
              <w:rPr>
                <w:rFonts w:ascii="Arial" w:eastAsia="Arial" w:hAnsi="Arial"/>
                <w:sz w:val="24"/>
              </w:rPr>
            </w:pPr>
          </w:p>
          <w:p w:rsidR="00E65BB3" w:rsidRPr="00E65BB3" w:rsidRDefault="00E65BB3" w:rsidP="00E65BB3">
            <w:pPr>
              <w:rPr>
                <w:rFonts w:ascii="Arial" w:eastAsia="Arial" w:hAnsi="Arial"/>
                <w:sz w:val="24"/>
              </w:rPr>
            </w:pPr>
          </w:p>
          <w:p w:rsidR="00E65BB3" w:rsidRPr="00E65BB3" w:rsidRDefault="00E65BB3" w:rsidP="00E65BB3">
            <w:pPr>
              <w:rPr>
                <w:rFonts w:ascii="Arial" w:eastAsia="Arial" w:hAnsi="Arial"/>
                <w:sz w:val="24"/>
              </w:rPr>
            </w:pPr>
          </w:p>
          <w:p w:rsidR="00E65BB3" w:rsidRPr="00E65BB3" w:rsidRDefault="008324F6" w:rsidP="00E65BB3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65" type="#_x0000_t32" style="position:absolute;margin-left:69.4pt;margin-top:8.2pt;width:.05pt;height:7.75pt;z-index:251764736" o:connectortype="straight">
                  <v:stroke endarrow="block"/>
                </v:shape>
              </w:pict>
            </w:r>
          </w:p>
          <w:p w:rsidR="00E65BB3" w:rsidRPr="00E65BB3" w:rsidRDefault="008324F6" w:rsidP="00E65BB3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57" type="#_x0000_t109" style="position:absolute;margin-left:15.45pt;margin-top:2.15pt;width:109.1pt;height:29.05pt;z-index:251756544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557">
                    <w:txbxContent>
                      <w:p w:rsidR="00E65BB3" w:rsidRPr="00D92694" w:rsidRDefault="00E65BB3" w:rsidP="00E65BB3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97CD9">
                          <w:rPr>
                            <w:rFonts w:ascii="Arial Narrow" w:hAnsi="Arial Narrow"/>
                            <w:b/>
                            <w:sz w:val="18"/>
                            <w:szCs w:val="18"/>
                            <w:lang w:val="es-ES"/>
                          </w:rPr>
                          <w:t>Analiza;</w:t>
                        </w:r>
                        <w:r w:rsidRPr="00C97CD9">
                          <w:rPr>
                            <w:rFonts w:ascii="Arial Narrow" w:hAnsi="Arial Narrow"/>
                            <w:sz w:val="18"/>
                            <w:szCs w:val="18"/>
                            <w:lang w:val="es-ES"/>
                          </w:rPr>
                          <w:t xml:space="preserve"> la competencia y el tramite a seguir.</w:t>
                        </w:r>
                      </w:p>
                    </w:txbxContent>
                  </v:textbox>
                </v:shape>
              </w:pict>
            </w:r>
            <w:r w:rsidR="00E65BB3" w:rsidRPr="00E65BB3">
              <w:rPr>
                <w:rFonts w:ascii="Arial" w:eastAsia="Arial" w:hAnsi="Arial"/>
                <w:sz w:val="24"/>
              </w:rPr>
              <w:t xml:space="preserve">                               </w:t>
            </w:r>
          </w:p>
          <w:p w:rsidR="00E65BB3" w:rsidRPr="00E65BB3" w:rsidRDefault="00E65BB3" w:rsidP="00E65BB3">
            <w:pPr>
              <w:rPr>
                <w:rFonts w:ascii="Arial" w:eastAsia="Arial" w:hAnsi="Arial"/>
                <w:sz w:val="24"/>
              </w:rPr>
            </w:pPr>
            <w:r w:rsidRPr="00E65BB3">
              <w:rPr>
                <w:rFonts w:ascii="Arial" w:eastAsia="Arial" w:hAnsi="Arial"/>
                <w:sz w:val="24"/>
              </w:rPr>
              <w:t xml:space="preserve">                                       </w:t>
            </w:r>
          </w:p>
          <w:p w:rsidR="00E65BB3" w:rsidRPr="00E65BB3" w:rsidRDefault="008324F6" w:rsidP="00E65BB3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64" type="#_x0000_t32" style="position:absolute;margin-left:69.4pt;margin-top:2.45pt;width:0;height:12.75pt;z-index:251763712" o:connectortype="straight">
                  <v:stroke endarrow="block"/>
                </v:shape>
              </w:pict>
            </w:r>
          </w:p>
          <w:p w:rsidR="00E65BB3" w:rsidRPr="00E65BB3" w:rsidRDefault="008324F6" w:rsidP="00E65BB3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61" type="#_x0000_t109" style="position:absolute;margin-left:2.2pt;margin-top:1.4pt;width:136.45pt;height:45.25pt;z-index:251760640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561">
                    <w:txbxContent>
                      <w:p w:rsidR="00E65BB3" w:rsidRPr="00C97CD9" w:rsidRDefault="00E65BB3" w:rsidP="00E65BB3">
                        <w:pPr>
                          <w:jc w:val="both"/>
                          <w:rPr>
                            <w:sz w:val="18"/>
                            <w:szCs w:val="18"/>
                          </w:rPr>
                        </w:pPr>
                        <w:r w:rsidRPr="00C97CD9"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 xml:space="preserve">Traslada; </w:t>
                        </w:r>
                        <w:r w:rsidRPr="00C97CD9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según la competencia traslada a los Nodos y/o entidad respectiva mediante oficio remisor la queja.</w:t>
                        </w:r>
                      </w:p>
                    </w:txbxContent>
                  </v:textbox>
                </v:shape>
              </w:pict>
            </w:r>
          </w:p>
          <w:p w:rsidR="00E65BB3" w:rsidRPr="00E65BB3" w:rsidRDefault="008324F6" w:rsidP="00E65BB3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68" type="#_x0000_t32" style="position:absolute;margin-left:139.5pt;margin-top:11.4pt;width:47.75pt;height:0;z-index:251767808" o:connectortype="straight">
                  <v:stroke endarrow="block"/>
                </v:shape>
              </w:pict>
            </w:r>
          </w:p>
          <w:p w:rsidR="00E65BB3" w:rsidRPr="00E65BB3" w:rsidRDefault="00E65BB3" w:rsidP="00E65BB3">
            <w:pPr>
              <w:rPr>
                <w:rFonts w:ascii="Arial" w:eastAsia="Arial" w:hAnsi="Arial"/>
                <w:sz w:val="24"/>
              </w:rPr>
            </w:pPr>
          </w:p>
          <w:p w:rsidR="00E65BB3" w:rsidRPr="00E65BB3" w:rsidRDefault="00E65BB3" w:rsidP="00E65BB3">
            <w:pPr>
              <w:rPr>
                <w:rFonts w:ascii="Arial" w:eastAsia="Arial" w:hAnsi="Arial"/>
                <w:sz w:val="24"/>
              </w:rPr>
            </w:pPr>
          </w:p>
          <w:p w:rsidR="00E65BB3" w:rsidRPr="00E65BB3" w:rsidRDefault="008324F6" w:rsidP="00E65BB3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59" type="#_x0000_t177" style="position:absolute;margin-left:56.9pt;margin-top:8.4pt;width:24.3pt;height:17.6pt;z-index:251758592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559">
                    <w:txbxContent>
                      <w:p w:rsidR="00E65BB3" w:rsidRPr="00095F8F" w:rsidRDefault="00E65BB3" w:rsidP="00E65BB3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8"/>
                            <w:szCs w:val="18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8"/>
                            <w:szCs w:val="18"/>
                            <w:lang w:val="es-ES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</w:p>
          <w:p w:rsidR="00E65BB3" w:rsidRPr="00E65BB3" w:rsidRDefault="00E65BB3" w:rsidP="00E65BB3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746" w:type="dxa"/>
          </w:tcPr>
          <w:p w:rsidR="00E65BB3" w:rsidRPr="00E65BB3" w:rsidRDefault="008324F6" w:rsidP="00E65BB3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62" type="#_x0000_t114" style="position:absolute;margin-left:33.45pt;margin-top:194.55pt;width:81.25pt;height:21.45pt;z-index:25176166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E65BB3" w:rsidRPr="00C97CD9" w:rsidRDefault="00E65BB3" w:rsidP="00E65BB3">
                        <w:pPr>
                          <w:pStyle w:val="Sinespaciado"/>
                          <w:jc w:val="center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C97CD9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Oficio Remisorio</w:t>
                        </w:r>
                      </w:p>
                      <w:p w:rsidR="00E65BB3" w:rsidRPr="00B07023" w:rsidRDefault="00E65BB3" w:rsidP="00E65BB3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58" type="#_x0000_t114" style="position:absolute;margin-left:9.65pt;margin-top:54.45pt;width:85.5pt;height:20.5pt;z-index:251757568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E65BB3" w:rsidRPr="00C97CD9" w:rsidRDefault="00E65BB3" w:rsidP="00E65BB3">
                        <w:pPr>
                          <w:pStyle w:val="Sinespaciado"/>
                          <w:jc w:val="center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C97CD9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Informes Periódicos</w:t>
                        </w:r>
                      </w:p>
                      <w:p w:rsidR="00E65BB3" w:rsidRPr="00B07023" w:rsidRDefault="00E65BB3" w:rsidP="00E65BB3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2911" w:type="dxa"/>
          </w:tcPr>
          <w:p w:rsidR="00E65BB3" w:rsidRPr="00E65BB3" w:rsidRDefault="00E65BB3" w:rsidP="00E65BB3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</w:tcPr>
          <w:p w:rsidR="00E65BB3" w:rsidRPr="00E65BB3" w:rsidRDefault="00E65BB3" w:rsidP="00E65BB3">
            <w:pPr>
              <w:rPr>
                <w:rFonts w:ascii="Arial" w:eastAsia="Arial" w:hAnsi="Arial"/>
                <w:sz w:val="24"/>
              </w:rPr>
            </w:pPr>
          </w:p>
        </w:tc>
      </w:tr>
    </w:tbl>
    <w:p w:rsidR="00E65BB3" w:rsidRDefault="00E65BB3" w:rsidP="00914C51"/>
    <w:p w:rsidR="00E65BB3" w:rsidRDefault="00E65BB3" w:rsidP="00914C51"/>
    <w:p w:rsidR="00E65BB3" w:rsidRDefault="00E65BB3" w:rsidP="00914C51"/>
    <w:p w:rsidR="00E65BB3" w:rsidRDefault="00E65BB3" w:rsidP="00914C51"/>
    <w:p w:rsidR="00E65BB3" w:rsidRDefault="00E65BB3" w:rsidP="00914C51"/>
    <w:p w:rsidR="00E65BB3" w:rsidRDefault="00E65BB3" w:rsidP="00914C51"/>
    <w:p w:rsidR="00E65BB3" w:rsidRDefault="00E65BB3" w:rsidP="00914C51"/>
    <w:p w:rsidR="00E65BB3" w:rsidRDefault="00E65BB3" w:rsidP="00914C51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23"/>
        <w:gridCol w:w="2827"/>
        <w:gridCol w:w="2995"/>
        <w:gridCol w:w="2681"/>
        <w:gridCol w:w="2853"/>
        <w:gridCol w:w="2831"/>
      </w:tblGrid>
      <w:tr w:rsidR="00E65BB3" w:rsidRPr="00E65BB3" w:rsidTr="00E65BB3">
        <w:trPr>
          <w:jc w:val="center"/>
        </w:trPr>
        <w:tc>
          <w:tcPr>
            <w:tcW w:w="2910" w:type="dxa"/>
            <w:shd w:val="clear" w:color="auto" w:fill="92D050"/>
            <w:vAlign w:val="center"/>
          </w:tcPr>
          <w:p w:rsidR="00E65BB3" w:rsidRPr="00E65BB3" w:rsidRDefault="00E65BB3" w:rsidP="00E65BB3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E65BB3"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>CLIENTE</w:t>
            </w:r>
          </w:p>
        </w:tc>
        <w:tc>
          <w:tcPr>
            <w:tcW w:w="5987" w:type="dxa"/>
            <w:gridSpan w:val="2"/>
            <w:shd w:val="clear" w:color="auto" w:fill="92D050"/>
            <w:vAlign w:val="center"/>
          </w:tcPr>
          <w:p w:rsidR="00E65BB3" w:rsidRPr="00E65BB3" w:rsidRDefault="00E65BB3" w:rsidP="00E65BB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65BB3">
              <w:rPr>
                <w:rFonts w:ascii="Arial" w:eastAsia="Arial" w:hAnsi="Arial" w:cs="Arial"/>
                <w:b/>
                <w:sz w:val="20"/>
                <w:szCs w:val="20"/>
              </w:rPr>
              <w:t>DEPENDENCIA RESPONSABLE DEL PROCEDIMIENTO</w:t>
            </w:r>
          </w:p>
        </w:tc>
        <w:tc>
          <w:tcPr>
            <w:tcW w:w="2746" w:type="dxa"/>
            <w:vMerge w:val="restart"/>
            <w:shd w:val="clear" w:color="auto" w:fill="92D050"/>
            <w:vAlign w:val="center"/>
          </w:tcPr>
          <w:p w:rsidR="00E65BB3" w:rsidRPr="00E65BB3" w:rsidRDefault="00E65BB3" w:rsidP="00E65BB3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:rsidR="00E65BB3" w:rsidRPr="00E65BB3" w:rsidRDefault="00E65BB3" w:rsidP="00E65BB3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E65BB3">
              <w:rPr>
                <w:rFonts w:ascii="Arial" w:eastAsia="Arial" w:hAnsi="Arial" w:cs="Arial"/>
                <w:b/>
                <w:sz w:val="20"/>
                <w:szCs w:val="20"/>
              </w:rPr>
              <w:t>PRODUCTO REGISTRO</w:t>
            </w:r>
          </w:p>
          <w:p w:rsidR="00E65BB3" w:rsidRPr="00E65BB3" w:rsidRDefault="00E65BB3" w:rsidP="00E65BB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65BB3">
              <w:rPr>
                <w:rFonts w:ascii="Arial" w:eastAsia="Arial" w:hAnsi="Arial" w:cs="Arial"/>
                <w:sz w:val="20"/>
                <w:szCs w:val="20"/>
              </w:rPr>
              <w:t>Nombre y Código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E65BB3" w:rsidRPr="00E65BB3" w:rsidRDefault="00E65BB3" w:rsidP="00E65BB3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E65BB3">
              <w:rPr>
                <w:rFonts w:ascii="Arial" w:eastAsia="Arial" w:hAnsi="Arial" w:cs="Arial"/>
                <w:b/>
                <w:sz w:val="20"/>
                <w:szCs w:val="20"/>
              </w:rPr>
              <w:t>DEPENDENCIA</w:t>
            </w:r>
          </w:p>
          <w:p w:rsidR="00E65BB3" w:rsidRPr="00E65BB3" w:rsidRDefault="00E65BB3" w:rsidP="00E65BB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65BB3">
              <w:rPr>
                <w:rFonts w:ascii="Arial" w:eastAsia="Arial" w:hAnsi="Arial" w:cs="Arial"/>
                <w:b/>
                <w:sz w:val="20"/>
                <w:szCs w:val="20"/>
              </w:rPr>
              <w:t>CLIENTE (N)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E65BB3" w:rsidRPr="00E65BB3" w:rsidRDefault="00E65BB3" w:rsidP="00E65BB3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E65BB3">
              <w:rPr>
                <w:rFonts w:ascii="Arial" w:eastAsia="Arial" w:hAnsi="Arial" w:cs="Arial"/>
                <w:b/>
                <w:sz w:val="20"/>
                <w:szCs w:val="20"/>
              </w:rPr>
              <w:t>CLIENTE EXTERNO</w:t>
            </w:r>
          </w:p>
          <w:p w:rsidR="00E65BB3" w:rsidRPr="00E65BB3" w:rsidRDefault="00E65BB3" w:rsidP="00E65BB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65BB3">
              <w:rPr>
                <w:rFonts w:ascii="Arial" w:eastAsia="Arial" w:hAnsi="Arial" w:cs="Arial"/>
                <w:b/>
                <w:sz w:val="20"/>
                <w:szCs w:val="20"/>
              </w:rPr>
              <w:t>(Opcional)</w:t>
            </w:r>
          </w:p>
        </w:tc>
      </w:tr>
      <w:tr w:rsidR="00E65BB3" w:rsidRPr="00E65BB3" w:rsidTr="00E65BB3">
        <w:trPr>
          <w:jc w:val="center"/>
        </w:trPr>
        <w:tc>
          <w:tcPr>
            <w:tcW w:w="2910" w:type="dxa"/>
            <w:shd w:val="clear" w:color="auto" w:fill="D6E3BC" w:themeFill="accent3" w:themeFillTint="66"/>
            <w:vAlign w:val="center"/>
          </w:tcPr>
          <w:p w:rsidR="00E65BB3" w:rsidRPr="00E65BB3" w:rsidRDefault="00E65BB3" w:rsidP="00E65BB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65BB3">
              <w:rPr>
                <w:rFonts w:ascii="Arial" w:eastAsia="Arial" w:hAnsi="Arial" w:cs="Arial"/>
                <w:sz w:val="20"/>
                <w:szCs w:val="20"/>
              </w:rPr>
              <w:t>Aquí va el Nombre del Cliente (Interno o Externo)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E65BB3" w:rsidRPr="00E65BB3" w:rsidRDefault="00E65BB3" w:rsidP="00E65BB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65BB3">
              <w:rPr>
                <w:rFonts w:ascii="Arial" w:eastAsia="Arial" w:hAnsi="Arial" w:cs="Arial"/>
                <w:sz w:val="20"/>
                <w:szCs w:val="20"/>
              </w:rPr>
              <w:t>Secretaría general</w:t>
            </w:r>
          </w:p>
        </w:tc>
        <w:tc>
          <w:tcPr>
            <w:tcW w:w="3076" w:type="dxa"/>
            <w:shd w:val="clear" w:color="auto" w:fill="D6E3BC" w:themeFill="accent3" w:themeFillTint="66"/>
            <w:vAlign w:val="center"/>
          </w:tcPr>
          <w:p w:rsidR="00E65BB3" w:rsidRPr="00E65BB3" w:rsidRDefault="00E65BB3" w:rsidP="00E65BB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65BB3">
              <w:rPr>
                <w:rFonts w:ascii="Arial" w:eastAsia="Arial" w:hAnsi="Arial" w:cs="Arial"/>
                <w:sz w:val="20"/>
                <w:szCs w:val="20"/>
              </w:rPr>
              <w:t>Participación y desarrollo del control ciudadano</w:t>
            </w:r>
          </w:p>
        </w:tc>
        <w:tc>
          <w:tcPr>
            <w:tcW w:w="2746" w:type="dxa"/>
            <w:vMerge/>
            <w:shd w:val="clear" w:color="auto" w:fill="D99594"/>
            <w:vAlign w:val="center"/>
          </w:tcPr>
          <w:p w:rsidR="00E65BB3" w:rsidRPr="00E65BB3" w:rsidRDefault="00E65BB3" w:rsidP="00E65BB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E65BB3" w:rsidRPr="00E65BB3" w:rsidRDefault="00E65BB3" w:rsidP="00E65BB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65BB3">
              <w:rPr>
                <w:rFonts w:ascii="Arial" w:eastAsia="Arial" w:hAnsi="Arial" w:cs="Arial"/>
                <w:sz w:val="20"/>
                <w:szCs w:val="20"/>
              </w:rPr>
              <w:t>Grupo que intervienen (n)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E65BB3" w:rsidRPr="00E65BB3" w:rsidRDefault="00E65BB3" w:rsidP="00E65BB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65BB3">
              <w:rPr>
                <w:rFonts w:ascii="Arial" w:eastAsia="Arial" w:hAnsi="Arial" w:cs="Arial"/>
                <w:sz w:val="20"/>
                <w:szCs w:val="20"/>
              </w:rPr>
              <w:t>Nombre</w:t>
            </w:r>
          </w:p>
        </w:tc>
      </w:tr>
      <w:tr w:rsidR="00E65BB3" w:rsidRPr="00E65BB3" w:rsidTr="00E65BB3">
        <w:trPr>
          <w:trHeight w:val="5267"/>
          <w:jc w:val="center"/>
        </w:trPr>
        <w:tc>
          <w:tcPr>
            <w:tcW w:w="2910" w:type="dxa"/>
          </w:tcPr>
          <w:p w:rsidR="00E65BB3" w:rsidRPr="00E65BB3" w:rsidRDefault="00E65BB3" w:rsidP="00E65BB3">
            <w:pPr>
              <w:rPr>
                <w:rFonts w:ascii="Arial" w:eastAsia="Arial" w:hAnsi="Arial"/>
                <w:sz w:val="24"/>
              </w:rPr>
            </w:pPr>
          </w:p>
          <w:p w:rsidR="00E65BB3" w:rsidRPr="00E65BB3" w:rsidRDefault="00E65BB3" w:rsidP="00E65BB3">
            <w:pPr>
              <w:rPr>
                <w:rFonts w:ascii="Arial" w:eastAsia="Arial" w:hAnsi="Arial"/>
                <w:sz w:val="24"/>
              </w:rPr>
            </w:pPr>
          </w:p>
          <w:p w:rsidR="00E65BB3" w:rsidRPr="00E65BB3" w:rsidRDefault="00E65BB3" w:rsidP="00E65BB3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</w:tcPr>
          <w:p w:rsidR="00E65BB3" w:rsidRPr="00E65BB3" w:rsidRDefault="00E65BB3" w:rsidP="00E65BB3">
            <w:pPr>
              <w:rPr>
                <w:rFonts w:ascii="Arial" w:eastAsia="Arial" w:hAnsi="Arial"/>
                <w:sz w:val="24"/>
              </w:rPr>
            </w:pPr>
          </w:p>
          <w:p w:rsidR="00E65BB3" w:rsidRPr="00E65BB3" w:rsidRDefault="00E65BB3" w:rsidP="00E65BB3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E65BB3" w:rsidRPr="00E65BB3" w:rsidRDefault="00E65BB3" w:rsidP="00E65BB3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E65BB3" w:rsidRPr="00E65BB3" w:rsidRDefault="00E65BB3" w:rsidP="00E65BB3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E65BB3" w:rsidRPr="00E65BB3" w:rsidRDefault="00E65BB3" w:rsidP="00E65BB3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E65BB3" w:rsidRPr="00E65BB3" w:rsidRDefault="00E65BB3" w:rsidP="00E65BB3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E65BB3">
              <w:rPr>
                <w:rFonts w:ascii="Arial" w:eastAsia="Arial" w:hAnsi="Arial"/>
                <w:sz w:val="24"/>
              </w:rPr>
              <w:t xml:space="preserve">                              </w:t>
            </w:r>
          </w:p>
        </w:tc>
        <w:tc>
          <w:tcPr>
            <w:tcW w:w="3076" w:type="dxa"/>
          </w:tcPr>
          <w:p w:rsidR="00E65BB3" w:rsidRPr="00E65BB3" w:rsidRDefault="008324F6" w:rsidP="00E65BB3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98" type="#_x0000_t177" style="position:absolute;margin-left:56.05pt;margin-top:2pt;width:24.3pt;height:17.6pt;z-index:25177600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598">
                    <w:txbxContent>
                      <w:p w:rsidR="00E65BB3" w:rsidRPr="00095F8F" w:rsidRDefault="00E65BB3" w:rsidP="00E65BB3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8"/>
                            <w:szCs w:val="18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8"/>
                            <w:szCs w:val="18"/>
                            <w:lang w:val="es-ES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</w:p>
          <w:p w:rsidR="00E65BB3" w:rsidRPr="00E65BB3" w:rsidRDefault="008324F6" w:rsidP="00E65BB3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00" type="#_x0000_t32" style="position:absolute;margin-left:69.4pt;margin-top:6.65pt;width:.05pt;height:7.25pt;z-index:251778048" o:connectortype="straight">
                  <v:stroke endarrow="block"/>
                </v:shape>
              </w:pict>
            </w:r>
          </w:p>
          <w:p w:rsidR="00E65BB3" w:rsidRPr="00E65BB3" w:rsidRDefault="008324F6" w:rsidP="00E65BB3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95" type="#_x0000_t109" style="position:absolute;margin-left:1.35pt;margin-top:.1pt;width:138.15pt;height:73.9pt;z-index:251772928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595">
                    <w:txbxContent>
                      <w:p w:rsidR="00E65BB3" w:rsidRPr="00E85A66" w:rsidRDefault="00E65BB3" w:rsidP="00E65BB3">
                        <w:pPr>
                          <w:jc w:val="both"/>
                          <w:rPr>
                            <w:rFonts w:ascii="Arial Narrow" w:hAnsi="Arial Narrow"/>
                            <w:sz w:val="16"/>
                            <w:szCs w:val="16"/>
                          </w:rPr>
                        </w:pPr>
                        <w:r w:rsidRPr="00A91C63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</w:rPr>
                          <w:t xml:space="preserve">Monitores; </w:t>
                        </w:r>
                        <w:r w:rsidRPr="00A91C63">
                          <w:rPr>
                            <w:rFonts w:ascii="Arial Narrow" w:hAnsi="Arial Narrow"/>
                            <w:sz w:val="16"/>
                            <w:szCs w:val="16"/>
                          </w:rPr>
                          <w:t>trimestralmente mediante oficio dirige a los nodos para saber el estado de los tramites y/o el resultado de la investigación, consignando en el formato pre establecido los datos mas importantes que sirvan de consulta interna y externa.</w:t>
                        </w:r>
                      </w:p>
                    </w:txbxContent>
                  </v:textbox>
                </v:shape>
              </w:pict>
            </w:r>
          </w:p>
          <w:p w:rsidR="00E65BB3" w:rsidRPr="00E65BB3" w:rsidRDefault="00E65BB3" w:rsidP="00E65BB3">
            <w:pPr>
              <w:rPr>
                <w:rFonts w:ascii="Arial" w:eastAsia="Arial" w:hAnsi="Arial"/>
                <w:sz w:val="24"/>
              </w:rPr>
            </w:pPr>
          </w:p>
          <w:p w:rsidR="00E65BB3" w:rsidRPr="00E65BB3" w:rsidRDefault="008324F6" w:rsidP="00E65BB3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01" type="#_x0000_t32" style="position:absolute;margin-left:139.5pt;margin-top:9.6pt;width:35.2pt;height:0;z-index:251779072" o:connectortype="straight">
                  <v:stroke endarrow="block"/>
                </v:shape>
              </w:pict>
            </w:r>
          </w:p>
          <w:p w:rsidR="00E65BB3" w:rsidRPr="00E65BB3" w:rsidRDefault="00E65BB3" w:rsidP="00E65BB3">
            <w:pPr>
              <w:rPr>
                <w:rFonts w:ascii="Arial" w:eastAsia="Arial" w:hAnsi="Arial"/>
                <w:sz w:val="24"/>
              </w:rPr>
            </w:pPr>
          </w:p>
          <w:p w:rsidR="00E65BB3" w:rsidRPr="00E65BB3" w:rsidRDefault="00E65BB3" w:rsidP="00E65BB3">
            <w:pPr>
              <w:rPr>
                <w:rFonts w:ascii="Arial" w:eastAsia="Arial" w:hAnsi="Arial"/>
                <w:sz w:val="24"/>
              </w:rPr>
            </w:pPr>
          </w:p>
          <w:p w:rsidR="00E65BB3" w:rsidRPr="00E65BB3" w:rsidRDefault="008324F6" w:rsidP="00E65BB3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93" type="#_x0000_t109" style="position:absolute;margin-left:2.2pt;margin-top:12.95pt;width:136.45pt;height:59.5pt;z-index:251770880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593">
                    <w:txbxContent>
                      <w:p w:rsidR="00E65BB3" w:rsidRPr="00D92694" w:rsidRDefault="00E65BB3" w:rsidP="00E65BB3">
                        <w:pPr>
                          <w:jc w:val="both"/>
                          <w:rPr>
                            <w:sz w:val="18"/>
                            <w:szCs w:val="18"/>
                          </w:rPr>
                        </w:pPr>
                        <w:r w:rsidRPr="00A91C63"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 xml:space="preserve">Respuesta; </w:t>
                        </w:r>
                        <w:r w:rsidRPr="00A91C63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Traslada Copia de las respuestas a los quejosos denunciantes, e informa una vez por semestre sobre el estado de las actuaciones al señor contralor.</w:t>
                        </w:r>
                      </w:p>
                    </w:txbxContent>
                  </v:textbox>
                </v:shape>
              </w:pict>
            </w:r>
          </w:p>
          <w:p w:rsidR="00E65BB3" w:rsidRPr="00E65BB3" w:rsidRDefault="00E65BB3" w:rsidP="00E65BB3">
            <w:pPr>
              <w:rPr>
                <w:rFonts w:ascii="Arial" w:eastAsia="Arial" w:hAnsi="Arial"/>
                <w:sz w:val="24"/>
              </w:rPr>
            </w:pPr>
          </w:p>
          <w:p w:rsidR="00E65BB3" w:rsidRPr="00E65BB3" w:rsidRDefault="00E65BB3" w:rsidP="00E65BB3">
            <w:pPr>
              <w:rPr>
                <w:rFonts w:ascii="Arial" w:eastAsia="Arial" w:hAnsi="Arial"/>
                <w:sz w:val="24"/>
              </w:rPr>
            </w:pPr>
          </w:p>
          <w:p w:rsidR="00E65BB3" w:rsidRPr="00E65BB3" w:rsidRDefault="00E65BB3" w:rsidP="00E65BB3">
            <w:pPr>
              <w:rPr>
                <w:rFonts w:ascii="Arial" w:eastAsia="Arial" w:hAnsi="Arial"/>
                <w:sz w:val="24"/>
              </w:rPr>
            </w:pPr>
            <w:r w:rsidRPr="00E65BB3">
              <w:rPr>
                <w:rFonts w:ascii="Arial" w:eastAsia="Arial" w:hAnsi="Arial"/>
                <w:sz w:val="24"/>
              </w:rPr>
              <w:t xml:space="preserve">                               </w:t>
            </w:r>
          </w:p>
          <w:p w:rsidR="00E65BB3" w:rsidRPr="00E65BB3" w:rsidRDefault="008324F6" w:rsidP="00E65BB3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12" type="#_x0000_t32" style="position:absolute;margin-left:138.65pt;margin-top:8.4pt;width:157.8pt;height:0;flip:x;z-index:251790336" o:connectortype="straight">
                  <v:stroke endarrow="block"/>
                </v:shape>
              </w:pict>
            </w:r>
            <w:r w:rsidR="00E65BB3" w:rsidRPr="00E65BB3">
              <w:rPr>
                <w:rFonts w:ascii="Arial" w:eastAsia="Arial" w:hAnsi="Arial"/>
                <w:sz w:val="24"/>
              </w:rPr>
              <w:t xml:space="preserve">                                       </w:t>
            </w:r>
          </w:p>
          <w:p w:rsidR="00E65BB3" w:rsidRPr="00E65BB3" w:rsidRDefault="008324F6" w:rsidP="00E65BB3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02" type="#_x0000_t32" style="position:absolute;margin-left:69.4pt;margin-top:9.65pt;width:107.8pt;height:.05pt;z-index:251780096" o:connectortype="straight">
                  <v:stroke endarrow="block"/>
                </v:shape>
              </w:pict>
            </w: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99" type="#_x0000_t32" style="position:absolute;margin-left:69.4pt;margin-top:2.45pt;width:0;height:12.75pt;z-index:251777024" o:connectortype="straight">
                  <v:stroke endarrow="block"/>
                </v:shape>
              </w:pict>
            </w:r>
          </w:p>
          <w:p w:rsidR="00E65BB3" w:rsidRPr="00E65BB3" w:rsidRDefault="008324F6" w:rsidP="00E65BB3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96" type="#_x0000_t109" style="position:absolute;margin-left:2.2pt;margin-top:1.4pt;width:136.45pt;height:48.1pt;z-index:251773952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596">
                    <w:txbxContent>
                      <w:p w:rsidR="00E65BB3" w:rsidRPr="00226380" w:rsidRDefault="00E65BB3" w:rsidP="00E65BB3">
                        <w:pPr>
                          <w:jc w:val="both"/>
                          <w:rPr>
                            <w:sz w:val="16"/>
                            <w:szCs w:val="16"/>
                          </w:rPr>
                        </w:pPr>
                        <w:r w:rsidRPr="00226380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</w:rPr>
                          <w:t xml:space="preserve">Archiva; </w:t>
                        </w:r>
                        <w:r w:rsidRPr="00226380">
                          <w:rPr>
                            <w:rFonts w:ascii="Arial Narrow" w:hAnsi="Arial Narrow"/>
                            <w:sz w:val="16"/>
                            <w:szCs w:val="16"/>
                          </w:rPr>
                          <w:t>Organiza todo el documento que resultan de las actualizaciones, las legaja, folia y los mantiene debidamente archivados y en custodia</w:t>
                        </w:r>
                      </w:p>
                    </w:txbxContent>
                  </v:textbox>
                </v:shape>
              </w:pict>
            </w:r>
          </w:p>
          <w:p w:rsidR="00E65BB3" w:rsidRPr="00E65BB3" w:rsidRDefault="00E65BB3" w:rsidP="00E65BB3">
            <w:pPr>
              <w:rPr>
                <w:rFonts w:ascii="Arial" w:eastAsia="Arial" w:hAnsi="Arial"/>
                <w:sz w:val="24"/>
              </w:rPr>
            </w:pPr>
          </w:p>
          <w:p w:rsidR="00E65BB3" w:rsidRPr="00E65BB3" w:rsidRDefault="00E65BB3" w:rsidP="00E65BB3">
            <w:pPr>
              <w:rPr>
                <w:rFonts w:ascii="Arial" w:eastAsia="Arial" w:hAnsi="Arial"/>
                <w:sz w:val="24"/>
              </w:rPr>
            </w:pPr>
          </w:p>
          <w:p w:rsidR="00E65BB3" w:rsidRPr="00E65BB3" w:rsidRDefault="008324F6" w:rsidP="00E65BB3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05" type="#_x0000_t32" style="position:absolute;margin-left:69.45pt;margin-top:8.9pt;width:0;height:9.95pt;z-index:251783168" o:connectortype="straight">
                  <v:stroke endarrow="block"/>
                </v:shape>
              </w:pict>
            </w:r>
          </w:p>
          <w:p w:rsidR="00E65BB3" w:rsidRPr="00E65BB3" w:rsidRDefault="008324F6" w:rsidP="00E65BB3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04" type="#_x0000_t116" style="position:absolute;margin-left:37.75pt;margin-top:5.1pt;width:61.15pt;height:17.25pt;z-index:251782144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604">
                    <w:txbxContent>
                      <w:p w:rsidR="00E65BB3" w:rsidRPr="00DD3CAC" w:rsidRDefault="00E65BB3" w:rsidP="00E65BB3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FIN</w:t>
                        </w:r>
                      </w:p>
                    </w:txbxContent>
                  </v:textbox>
                </v:shape>
              </w:pict>
            </w:r>
          </w:p>
          <w:p w:rsidR="00E65BB3" w:rsidRPr="00E65BB3" w:rsidRDefault="00E65BB3" w:rsidP="00E65BB3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746" w:type="dxa"/>
          </w:tcPr>
          <w:p w:rsidR="00E65BB3" w:rsidRPr="00E65BB3" w:rsidRDefault="008324F6" w:rsidP="00E65BB3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13" type="#_x0000_t32" style="position:absolute;margin-left:102.15pt;margin-top:135.95pt;width:100.5pt;height:.05pt;flip:x;z-index:251791360;mso-position-horizontal-relative:text;mso-position-vertical-relative:text" o:connectortype="straight">
                  <v:stroke endarrow="block"/>
                </v:shape>
              </w:pict>
            </w: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14" type="#_x0000_t34" style="position:absolute;margin-left:62.75pt;margin-top:188.5pt;width:245.85pt;height:16.25pt;z-index:251792384;mso-position-horizontal-relative:text;mso-position-vertical-relative:text" o:connectortype="elbow" adj="-88,-588450,-49579">
                  <v:stroke endarrow="block"/>
                </v:shape>
              </w:pict>
            </w: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97" type="#_x0000_t114" style="position:absolute;margin-left:20.9pt;margin-top:126.25pt;width:81.25pt;height:21.45pt;z-index:251774976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E65BB3" w:rsidRPr="00C97CD9" w:rsidRDefault="00E65BB3" w:rsidP="00E65BB3">
                        <w:pPr>
                          <w:pStyle w:val="Sinespaciado"/>
                          <w:jc w:val="center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C97CD9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Oficio Remisorio</w:t>
                        </w:r>
                      </w:p>
                      <w:p w:rsidR="00E65BB3" w:rsidRPr="00B07023" w:rsidRDefault="00E65BB3" w:rsidP="00E65BB3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10" type="#_x0000_t32" style="position:absolute;margin-left:102.15pt;margin-top:64.8pt;width:40.5pt;height:0;z-index:251788288;mso-position-horizontal-relative:text;mso-position-vertical-relative:text" o:connectortype="straight">
                  <v:stroke endarrow="block"/>
                </v:shape>
              </w:pict>
            </w: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06" type="#_x0000_t114" style="position:absolute;margin-left:23.4pt;margin-top:168pt;width:78.75pt;height:20.5pt;z-index:25178419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E65BB3" w:rsidRPr="00C97CD9" w:rsidRDefault="00E65BB3" w:rsidP="00E65BB3">
                        <w:pPr>
                          <w:pStyle w:val="Sinespaciado"/>
                          <w:jc w:val="center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Oficios</w:t>
                        </w:r>
                      </w:p>
                      <w:p w:rsidR="00E65BB3" w:rsidRPr="00B07023" w:rsidRDefault="00E65BB3" w:rsidP="00E65BB3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94" type="#_x0000_t114" style="position:absolute;margin-left:22.55pt;margin-top:54.45pt;width:78.75pt;height:20.5pt;z-index:25177190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E65BB3" w:rsidRPr="00C97CD9" w:rsidRDefault="00E65BB3" w:rsidP="00E65BB3">
                        <w:pPr>
                          <w:pStyle w:val="Sinespaciado"/>
                          <w:jc w:val="center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Oficios</w:t>
                        </w:r>
                      </w:p>
                      <w:p w:rsidR="00E65BB3" w:rsidRPr="00B07023" w:rsidRDefault="00E65BB3" w:rsidP="00E65BB3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2911" w:type="dxa"/>
          </w:tcPr>
          <w:p w:rsidR="00E65BB3" w:rsidRPr="00E65BB3" w:rsidRDefault="008324F6" w:rsidP="00E65BB3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08" type="#_x0000_t109" style="position:absolute;margin-left:17.05pt;margin-top:217.15pt;width:104.25pt;height:29.5pt;z-index:25178624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608">
                    <w:txbxContent>
                      <w:p w:rsidR="00E65BB3" w:rsidRPr="00226380" w:rsidRDefault="00E65BB3" w:rsidP="00E65BB3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arrow" w:hAnsi="Arial Narrow"/>
                            <w:sz w:val="18"/>
                            <w:szCs w:val="18"/>
                            <w:lang w:val="es-ES"/>
                          </w:rPr>
                          <w:t>El Contralor Recibe copia del Oficio</w:t>
                        </w:r>
                      </w:p>
                    </w:txbxContent>
                  </v:textbox>
                </v:shape>
              </w:pict>
            </w: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15" type="#_x0000_t32" style="position:absolute;margin-left:68.6pt;margin-top:204.75pt;width:0;height:12.75pt;z-index:251793408;mso-position-horizontal-relative:text;mso-position-vertical-relative:text" o:connectortype="straight">
                  <v:stroke endarrow="block"/>
                </v:shape>
              </w:pict>
            </w: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11" type="#_x0000_t32" style="position:absolute;margin-left:68.6pt;margin-top:130.1pt;width:0;height:15.9pt;z-index:251789312;mso-position-horizontal-relative:text;mso-position-vertical-relative:text" o:connectortype="straight">
                  <v:stroke endarrow="block"/>
                </v:shape>
              </w:pict>
            </w: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07" type="#_x0000_t109" style="position:absolute;margin-left:5.35pt;margin-top:146pt;width:126.3pt;height:48.1pt;z-index:251785216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607">
                    <w:txbxContent>
                      <w:p w:rsidR="00E65BB3" w:rsidRPr="00226380" w:rsidRDefault="00E65BB3" w:rsidP="00E65BB3">
                        <w:pPr>
                          <w:jc w:val="both"/>
                          <w:rPr>
                            <w:sz w:val="18"/>
                            <w:szCs w:val="18"/>
                          </w:rPr>
                        </w:pPr>
                        <w:r w:rsidRPr="00226380">
                          <w:rPr>
                            <w:rFonts w:ascii="Arial Narrow" w:hAnsi="Arial Narrow"/>
                            <w:sz w:val="18"/>
                            <w:szCs w:val="18"/>
                            <w:lang w:val="es-ES"/>
                          </w:rPr>
                          <w:t>Registran la información y la tienen en cuenta para las auditorias que se programan al lugar de las denuncias.</w:t>
                        </w:r>
                      </w:p>
                    </w:txbxContent>
                  </v:textbox>
                </v:shape>
              </w:pict>
            </w: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03" type="#_x0000_t109" style="position:absolute;margin-left:5.35pt;margin-top:7.7pt;width:126.15pt;height:120.7pt;z-index:25178112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603">
                    <w:txbxContent>
                      <w:p w:rsidR="00E65BB3" w:rsidRPr="00E85A66" w:rsidRDefault="00E65BB3" w:rsidP="00E65BB3">
                        <w:pPr>
                          <w:jc w:val="both"/>
                          <w:rPr>
                            <w:sz w:val="18"/>
                            <w:szCs w:val="18"/>
                          </w:rPr>
                        </w:pPr>
                        <w:r w:rsidRPr="00226380">
                          <w:rPr>
                            <w:rFonts w:ascii="Arial Narrow" w:hAnsi="Arial Narrow"/>
                            <w:sz w:val="18"/>
                            <w:szCs w:val="18"/>
                            <w:lang w:val="es-ES"/>
                          </w:rPr>
                          <w:t>El coordinador comisiona al profesional encargado de la cuenta quien estudia los hechos que motivan la queja o denuncia. El profesional investiga las cuentas que están revisando sobre el hecho y requieren información adicional a la entidad respectiva analiza toda la información y con ella determina si hay hallazgos o no.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911" w:type="dxa"/>
          </w:tcPr>
          <w:p w:rsidR="00E65BB3" w:rsidRPr="00E65BB3" w:rsidRDefault="008324F6" w:rsidP="00E65BB3">
            <w:pPr>
              <w:rPr>
                <w:rFonts w:ascii="Arial" w:eastAsia="Arial" w:hAnsi="Arial"/>
                <w:sz w:val="24"/>
              </w:rPr>
            </w:pPr>
            <w:r w:rsidRPr="008324F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09" type="#_x0000_t109" style="position:absolute;margin-left:25.75pt;margin-top:188.5pt;width:90pt;height:29.5pt;z-index:25178726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609">
                    <w:txbxContent>
                      <w:p w:rsidR="00E65BB3" w:rsidRPr="00226380" w:rsidRDefault="00E65BB3" w:rsidP="00E65BB3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arrow" w:hAnsi="Arial Narrow"/>
                            <w:sz w:val="18"/>
                            <w:szCs w:val="18"/>
                            <w:lang w:val="es-ES"/>
                          </w:rPr>
                          <w:t>El Demandante Recibe el Oficio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E65BB3" w:rsidRDefault="00E65BB3" w:rsidP="00914C51"/>
    <w:tbl>
      <w:tblPr>
        <w:tblW w:w="17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418"/>
        <w:gridCol w:w="1418"/>
        <w:gridCol w:w="1418"/>
        <w:gridCol w:w="1418"/>
        <w:gridCol w:w="1418"/>
        <w:gridCol w:w="1418"/>
        <w:gridCol w:w="1417"/>
        <w:gridCol w:w="1417"/>
        <w:gridCol w:w="1417"/>
        <w:gridCol w:w="1417"/>
        <w:gridCol w:w="1417"/>
        <w:gridCol w:w="1417"/>
      </w:tblGrid>
      <w:tr w:rsidR="009471CC" w:rsidRPr="00EC7121" w:rsidTr="0091316E">
        <w:trPr>
          <w:trHeight w:val="219"/>
          <w:jc w:val="center"/>
        </w:trPr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9471CC" w:rsidRPr="00EC7121" w:rsidRDefault="009471CC" w:rsidP="0091316E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ELABORÓ: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471CC" w:rsidRPr="00EC7121" w:rsidRDefault="009471CC" w:rsidP="0091316E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471CC" w:rsidRPr="00EC7121" w:rsidRDefault="009471CC" w:rsidP="0091316E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471CC" w:rsidRPr="00EC7121" w:rsidRDefault="009471CC" w:rsidP="0091316E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9471CC" w:rsidRPr="00EC7121" w:rsidRDefault="009471CC" w:rsidP="0091316E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REVISÓ: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471CC" w:rsidRPr="00EC7121" w:rsidRDefault="009471CC" w:rsidP="0091316E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471CC" w:rsidRPr="00EC7121" w:rsidRDefault="009471CC" w:rsidP="0091316E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471CC" w:rsidRPr="00EC7121" w:rsidRDefault="009471CC" w:rsidP="0091316E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9471CC" w:rsidRPr="00EC7121" w:rsidRDefault="009471CC" w:rsidP="0091316E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APROBÓ: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471CC" w:rsidRPr="00EC7121" w:rsidRDefault="009471CC" w:rsidP="0091316E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471CC" w:rsidRPr="00EC7121" w:rsidRDefault="009471CC" w:rsidP="0091316E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471CC" w:rsidRPr="00EC7121" w:rsidRDefault="009471CC" w:rsidP="0091316E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</w:tr>
      <w:tr w:rsidR="009471CC" w:rsidRPr="00EC7121" w:rsidTr="0091316E">
        <w:trPr>
          <w:trHeight w:val="452"/>
          <w:jc w:val="center"/>
        </w:trPr>
        <w:tc>
          <w:tcPr>
            <w:tcW w:w="5672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9471CC" w:rsidRPr="00EC7121" w:rsidRDefault="009471CC" w:rsidP="0091316E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  <w:tc>
          <w:tcPr>
            <w:tcW w:w="5670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9471CC" w:rsidRPr="00EC7121" w:rsidRDefault="009471CC" w:rsidP="0091316E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  <w:tc>
          <w:tcPr>
            <w:tcW w:w="5668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9471CC" w:rsidRPr="00EC7121" w:rsidRDefault="009471CC" w:rsidP="0091316E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</w:tr>
      <w:tr w:rsidR="009471CC" w:rsidRPr="00EC7121" w:rsidTr="0091316E">
        <w:trPr>
          <w:trHeight w:val="452"/>
          <w:jc w:val="center"/>
        </w:trPr>
        <w:tc>
          <w:tcPr>
            <w:tcW w:w="5672" w:type="dxa"/>
            <w:gridSpan w:val="4"/>
            <w:shd w:val="clear" w:color="auto" w:fill="auto"/>
            <w:noWrap/>
            <w:vAlign w:val="center"/>
            <w:hideMark/>
          </w:tcPr>
          <w:p w:rsidR="009471CC" w:rsidRPr="00EC7121" w:rsidRDefault="009471CC" w:rsidP="0091316E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  <w:tc>
          <w:tcPr>
            <w:tcW w:w="5670" w:type="dxa"/>
            <w:gridSpan w:val="4"/>
            <w:shd w:val="clear" w:color="auto" w:fill="auto"/>
            <w:noWrap/>
            <w:vAlign w:val="center"/>
            <w:hideMark/>
          </w:tcPr>
          <w:p w:rsidR="009471CC" w:rsidRPr="00EC7121" w:rsidRDefault="009471CC" w:rsidP="0091316E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  <w:tc>
          <w:tcPr>
            <w:tcW w:w="5668" w:type="dxa"/>
            <w:gridSpan w:val="4"/>
            <w:shd w:val="clear" w:color="auto" w:fill="auto"/>
            <w:noWrap/>
            <w:vAlign w:val="center"/>
            <w:hideMark/>
          </w:tcPr>
          <w:p w:rsidR="009471CC" w:rsidRPr="00EC7121" w:rsidRDefault="009471CC" w:rsidP="0091316E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</w:tr>
    </w:tbl>
    <w:p w:rsidR="009471CC" w:rsidRPr="00DD6DF5" w:rsidRDefault="009471CC" w:rsidP="00914C51"/>
    <w:sectPr w:rsidR="009471CC" w:rsidRPr="00DD6DF5" w:rsidSect="00E37D43">
      <w:headerReference w:type="default" r:id="rId8"/>
      <w:footerReference w:type="default" r:id="rId9"/>
      <w:pgSz w:w="20163" w:h="12242" w:orient="landscape" w:code="5"/>
      <w:pgMar w:top="1134" w:right="1134" w:bottom="1134" w:left="1134" w:header="1758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1D05" w:rsidRDefault="00B91D05" w:rsidP="003F48BA">
      <w:r>
        <w:separator/>
      </w:r>
    </w:p>
  </w:endnote>
  <w:endnote w:type="continuationSeparator" w:id="0">
    <w:p w:rsidR="00B91D05" w:rsidRDefault="00B91D05" w:rsidP="003F48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ressel Light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4E31" w:rsidRDefault="00394E31" w:rsidP="003F48BA">
    <w:pPr>
      <w:pStyle w:val="Piedepgina"/>
      <w:jc w:val="center"/>
      <w:rPr>
        <w:rFonts w:ascii="Dressel Light" w:hAnsi="Dressel Light"/>
        <w:sz w:val="20"/>
      </w:rPr>
    </w:pPr>
    <w:r>
      <w:rPr>
        <w:rFonts w:ascii="Dressel Light" w:hAnsi="Dressel Light"/>
        <w:noProof/>
        <w:sz w:val="20"/>
        <w:lang w:eastAsia="es-CO"/>
      </w:rPr>
      <w:drawing>
        <wp:inline distT="0" distB="0" distL="0" distR="0">
          <wp:extent cx="2080895" cy="157480"/>
          <wp:effectExtent l="19050" t="0" r="0" b="0"/>
          <wp:docPr id="13" name="Imagen 3" descr="OBJETIVOS FIJ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BJETIVOS FIJO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0895" cy="1574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94E31" w:rsidRPr="00995761" w:rsidRDefault="00394E31" w:rsidP="003F48BA">
    <w:pPr>
      <w:pStyle w:val="Piedepgina"/>
      <w:jc w:val="center"/>
      <w:rPr>
        <w:rFonts w:cs="Arial"/>
        <w:sz w:val="16"/>
      </w:rPr>
    </w:pPr>
    <w:r w:rsidRPr="00995761">
      <w:rPr>
        <w:rFonts w:cs="Arial"/>
        <w:sz w:val="16"/>
      </w:rPr>
      <w:t>Gobernación de Santander – Calle 37 No. 10-30 Tel. 6339188 Fax (7) 6337578 Bucaramanga Colombia.</w:t>
    </w:r>
  </w:p>
  <w:p w:rsidR="00394E31" w:rsidRPr="003F48BA" w:rsidRDefault="00394E31" w:rsidP="003F48BA">
    <w:pPr>
      <w:pStyle w:val="Piedepgina"/>
      <w:jc w:val="center"/>
      <w:rPr>
        <w:rFonts w:cs="Arial"/>
        <w:sz w:val="16"/>
      </w:rPr>
    </w:pPr>
    <w:r>
      <w:rPr>
        <w:rFonts w:cs="Arial"/>
        <w:sz w:val="16"/>
      </w:rPr>
      <w:t>www.contraloriasantander.gov.co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1D05" w:rsidRDefault="00B91D05" w:rsidP="003F48BA">
      <w:r>
        <w:separator/>
      </w:r>
    </w:p>
  </w:footnote>
  <w:footnote w:type="continuationSeparator" w:id="0">
    <w:p w:rsidR="00B91D05" w:rsidRDefault="00B91D05" w:rsidP="003F48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41" w:rightFromText="141" w:horzAnchor="margin" w:tblpXSpec="center" w:tblpY="-495"/>
      <w:tblW w:w="1701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/>
    </w:tblPr>
    <w:tblGrid>
      <w:gridCol w:w="1865"/>
      <w:gridCol w:w="11189"/>
      <w:gridCol w:w="1475"/>
      <w:gridCol w:w="2481"/>
    </w:tblGrid>
    <w:tr w:rsidR="00394E31" w:rsidRPr="009C4A5B" w:rsidTr="0048016B">
      <w:trPr>
        <w:trHeight w:val="280"/>
      </w:trPr>
      <w:tc>
        <w:tcPr>
          <w:tcW w:w="186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:rsidR="00394E31" w:rsidRPr="009C4A5B" w:rsidRDefault="00394E31" w:rsidP="003C7013">
          <w:pPr>
            <w:rPr>
              <w:rFonts w:ascii="Arial" w:eastAsia="Times New Roman" w:hAnsi="Arial" w:cs="Arial"/>
              <w:color w:val="000000"/>
              <w:lang w:eastAsia="es-ES"/>
            </w:rPr>
          </w:pPr>
          <w:r>
            <w:rPr>
              <w:rFonts w:ascii="Arial" w:hAnsi="Arial" w:cs="Arial"/>
              <w:noProof/>
              <w:lang w:eastAsia="es-CO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247650</wp:posOffset>
                </wp:positionH>
                <wp:positionV relativeFrom="paragraph">
                  <wp:posOffset>-16510</wp:posOffset>
                </wp:positionV>
                <wp:extent cx="744855" cy="532130"/>
                <wp:effectExtent l="19050" t="0" r="0" b="0"/>
                <wp:wrapNone/>
                <wp:docPr id="6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4855" cy="5321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Pr="009C4A5B">
            <w:rPr>
              <w:rFonts w:ascii="Arial" w:hAnsi="Arial" w:cs="Arial"/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-4088765</wp:posOffset>
                </wp:positionH>
                <wp:positionV relativeFrom="paragraph">
                  <wp:posOffset>-289560</wp:posOffset>
                </wp:positionV>
                <wp:extent cx="897255" cy="533400"/>
                <wp:effectExtent l="19050" t="0" r="0" b="0"/>
                <wp:wrapNone/>
                <wp:docPr id="7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7255" cy="5334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118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:rsidR="00394E31" w:rsidRPr="009C4A5B" w:rsidRDefault="00394E31" w:rsidP="003C7013">
          <w:pPr>
            <w:jc w:val="center"/>
            <w:rPr>
              <w:rFonts w:ascii="Arial" w:eastAsia="Times New Roman" w:hAnsi="Arial" w:cs="Arial"/>
              <w:b/>
              <w:bCs/>
              <w:color w:val="000000"/>
              <w:sz w:val="32"/>
              <w:lang w:eastAsia="es-ES"/>
            </w:rPr>
          </w:pPr>
          <w:r w:rsidRPr="009C4A5B">
            <w:rPr>
              <w:rFonts w:ascii="Arial" w:eastAsia="Times New Roman" w:hAnsi="Arial" w:cs="Arial"/>
              <w:b/>
              <w:bCs/>
              <w:color w:val="000000"/>
              <w:sz w:val="28"/>
              <w:lang w:eastAsia="es-ES"/>
            </w:rPr>
            <w:t>CONTRALORÍA GENERAL DE SANTANDER</w:t>
          </w:r>
        </w:p>
      </w:tc>
      <w:tc>
        <w:tcPr>
          <w:tcW w:w="3956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:rsidR="00394E31" w:rsidRPr="00E37D43" w:rsidRDefault="00394E31" w:rsidP="008C0671">
          <w:pPr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eastAsia="es-ES"/>
            </w:rPr>
          </w:pPr>
          <w:r w:rsidRPr="00E37D43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eastAsia="es-ES"/>
            </w:rPr>
            <w:t>CÓDIGO</w:t>
          </w:r>
          <w:r w:rsidRPr="008C0671">
            <w:rPr>
              <w:rFonts w:ascii="Arial" w:eastAsia="Times New Roman" w:hAnsi="Arial" w:cs="Arial"/>
              <w:bCs/>
              <w:color w:val="000000"/>
              <w:sz w:val="18"/>
              <w:szCs w:val="18"/>
              <w:lang w:eastAsia="es-ES"/>
            </w:rPr>
            <w:t xml:space="preserve">: </w:t>
          </w:r>
          <w:r w:rsidR="008C0671" w:rsidRPr="008C0671">
            <w:rPr>
              <w:rFonts w:ascii="Arial" w:eastAsia="Times New Roman" w:hAnsi="Arial" w:cs="Arial"/>
              <w:bCs/>
              <w:color w:val="000000"/>
              <w:sz w:val="18"/>
              <w:szCs w:val="18"/>
              <w:lang w:eastAsia="es-ES"/>
            </w:rPr>
            <w:t>PC-PR-09</w:t>
          </w:r>
        </w:p>
      </w:tc>
    </w:tr>
    <w:tr w:rsidR="00394E31" w:rsidRPr="009C4A5B" w:rsidTr="0048016B">
      <w:trPr>
        <w:trHeight w:val="288"/>
      </w:trPr>
      <w:tc>
        <w:tcPr>
          <w:tcW w:w="1865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394E31" w:rsidRPr="009C4A5B" w:rsidRDefault="00394E31" w:rsidP="003C7013">
          <w:pPr>
            <w:rPr>
              <w:rFonts w:ascii="Arial" w:eastAsia="Times New Roman" w:hAnsi="Arial" w:cs="Arial"/>
              <w:color w:val="000000"/>
              <w:lang w:eastAsia="es-ES"/>
            </w:rPr>
          </w:pPr>
        </w:p>
      </w:tc>
      <w:tc>
        <w:tcPr>
          <w:tcW w:w="1118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394E31" w:rsidRPr="009C4A5B" w:rsidRDefault="00394E31" w:rsidP="003C7013">
          <w:pPr>
            <w:rPr>
              <w:rFonts w:ascii="Arial" w:eastAsia="Times New Roman" w:hAnsi="Arial" w:cs="Arial"/>
              <w:b/>
              <w:bCs/>
              <w:color w:val="000000"/>
              <w:sz w:val="32"/>
              <w:lang w:eastAsia="es-ES"/>
            </w:rPr>
          </w:pPr>
        </w:p>
      </w:tc>
      <w:tc>
        <w:tcPr>
          <w:tcW w:w="3956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:rsidR="00394E31" w:rsidRPr="008C0671" w:rsidRDefault="00394E31" w:rsidP="003C7013">
          <w:pPr>
            <w:rPr>
              <w:rFonts w:ascii="Arial" w:eastAsia="Times New Roman" w:hAnsi="Arial" w:cs="Arial"/>
              <w:bCs/>
              <w:color w:val="000000"/>
              <w:sz w:val="18"/>
              <w:szCs w:val="18"/>
              <w:lang w:eastAsia="es-ES"/>
            </w:rPr>
          </w:pPr>
          <w:r w:rsidRPr="00E37D43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eastAsia="es-ES"/>
            </w:rPr>
            <w:t>CÓDIGO TR:</w:t>
          </w:r>
          <w:r w:rsidR="008C0671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eastAsia="es-ES"/>
            </w:rPr>
            <w:t xml:space="preserve"> </w:t>
          </w:r>
          <w:r w:rsidR="008C0671">
            <w:rPr>
              <w:rFonts w:ascii="Arial" w:eastAsia="Times New Roman" w:hAnsi="Arial" w:cs="Arial"/>
              <w:bCs/>
              <w:color w:val="000000"/>
              <w:sz w:val="18"/>
              <w:szCs w:val="18"/>
              <w:lang w:eastAsia="es-ES"/>
            </w:rPr>
            <w:t>NA</w:t>
          </w:r>
        </w:p>
      </w:tc>
    </w:tr>
    <w:tr w:rsidR="00394E31" w:rsidRPr="009C4A5B" w:rsidTr="0048016B">
      <w:trPr>
        <w:trHeight w:val="295"/>
      </w:trPr>
      <w:tc>
        <w:tcPr>
          <w:tcW w:w="1865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394E31" w:rsidRPr="009C4A5B" w:rsidRDefault="00394E31" w:rsidP="003C7013">
          <w:pPr>
            <w:rPr>
              <w:rFonts w:ascii="Arial" w:eastAsia="Times New Roman" w:hAnsi="Arial" w:cs="Arial"/>
              <w:color w:val="000000"/>
              <w:lang w:eastAsia="es-ES"/>
            </w:rPr>
          </w:pPr>
        </w:p>
      </w:tc>
      <w:tc>
        <w:tcPr>
          <w:tcW w:w="11189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noWrap/>
          <w:vAlign w:val="center"/>
          <w:hideMark/>
        </w:tcPr>
        <w:p w:rsidR="00394E31" w:rsidRPr="00A96071" w:rsidRDefault="00394E31" w:rsidP="00DD6DF5">
          <w:pPr>
            <w:jc w:val="center"/>
            <w:rPr>
              <w:rFonts w:ascii="Arial" w:eastAsia="Times New Roman" w:hAnsi="Arial" w:cs="Arial"/>
              <w:b/>
              <w:bCs/>
              <w:color w:val="000000"/>
              <w:sz w:val="24"/>
              <w:szCs w:val="24"/>
              <w:lang w:eastAsia="es-ES"/>
            </w:rPr>
          </w:pPr>
          <w:r w:rsidRPr="00A96071">
            <w:rPr>
              <w:rFonts w:ascii="Arial" w:eastAsia="Times New Roman" w:hAnsi="Arial" w:cs="Arial"/>
              <w:b/>
              <w:color w:val="000000"/>
              <w:sz w:val="24"/>
              <w:szCs w:val="24"/>
              <w:lang w:eastAsia="es-ES"/>
            </w:rPr>
            <w:t>PROCEDIMIENTOS DE</w:t>
          </w:r>
          <w:r w:rsidRPr="00A96071">
            <w:rPr>
              <w:rFonts w:ascii="Arial" w:hAnsi="Arial" w:cs="Arial"/>
              <w:b/>
              <w:sz w:val="24"/>
              <w:szCs w:val="24"/>
            </w:rPr>
            <w:t xml:space="preserve"> GESTIÓN </w:t>
          </w:r>
          <w:r w:rsidR="00DD6DF5" w:rsidRPr="00DD6DF5">
            <w:rPr>
              <w:rFonts w:ascii="Arial" w:hAnsi="Arial" w:cs="Arial"/>
              <w:b/>
              <w:sz w:val="24"/>
              <w:szCs w:val="24"/>
            </w:rPr>
            <w:t>POLÍTICAS INSTITUCIONALES Y CONTROL SOCIAL</w:t>
          </w:r>
        </w:p>
      </w:tc>
      <w:tc>
        <w:tcPr>
          <w:tcW w:w="3956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:rsidR="00394E31" w:rsidRPr="008C0671" w:rsidRDefault="00394E31" w:rsidP="003C7013">
          <w:pPr>
            <w:rPr>
              <w:rFonts w:ascii="Arial" w:eastAsia="Times New Roman" w:hAnsi="Arial" w:cs="Arial"/>
              <w:bCs/>
              <w:color w:val="000000"/>
              <w:sz w:val="18"/>
              <w:szCs w:val="18"/>
              <w:lang w:eastAsia="es-ES"/>
            </w:rPr>
          </w:pPr>
          <w:r w:rsidRPr="00E37D43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eastAsia="es-ES"/>
            </w:rPr>
            <w:t xml:space="preserve">FECHA: </w:t>
          </w:r>
          <w:r w:rsidR="008C0671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eastAsia="es-ES"/>
            </w:rPr>
            <w:t xml:space="preserve"> </w:t>
          </w:r>
          <w:r w:rsidR="008C0671">
            <w:rPr>
              <w:rFonts w:ascii="Arial" w:eastAsia="Times New Roman" w:hAnsi="Arial" w:cs="Arial"/>
              <w:bCs/>
              <w:color w:val="000000"/>
              <w:sz w:val="18"/>
              <w:szCs w:val="18"/>
              <w:lang w:eastAsia="es-ES"/>
            </w:rPr>
            <w:t>07/01/10</w:t>
          </w:r>
        </w:p>
      </w:tc>
    </w:tr>
    <w:tr w:rsidR="00394E31" w:rsidRPr="009C4A5B" w:rsidTr="0048016B">
      <w:trPr>
        <w:trHeight w:val="251"/>
      </w:trPr>
      <w:tc>
        <w:tcPr>
          <w:tcW w:w="1865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394E31" w:rsidRPr="009C4A5B" w:rsidRDefault="00394E31" w:rsidP="003C7013">
          <w:pPr>
            <w:rPr>
              <w:rFonts w:ascii="Arial" w:eastAsia="Times New Roman" w:hAnsi="Arial" w:cs="Arial"/>
              <w:color w:val="000000"/>
              <w:lang w:eastAsia="es-ES"/>
            </w:rPr>
          </w:pPr>
        </w:p>
      </w:tc>
      <w:tc>
        <w:tcPr>
          <w:tcW w:w="11189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394E31" w:rsidRPr="00E37D43" w:rsidRDefault="00394E31" w:rsidP="00E37D43">
          <w:pPr>
            <w:jc w:val="center"/>
            <w:rPr>
              <w:rFonts w:ascii="Arial" w:eastAsia="Times New Roman" w:hAnsi="Arial" w:cs="Arial"/>
              <w:b/>
              <w:bCs/>
              <w:color w:val="000000"/>
              <w:lang w:eastAsia="es-ES"/>
            </w:rPr>
          </w:pPr>
        </w:p>
      </w:tc>
      <w:tc>
        <w:tcPr>
          <w:tcW w:w="14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:rsidR="00394E31" w:rsidRPr="00E37D43" w:rsidRDefault="00394E31" w:rsidP="003C7013">
          <w:pPr>
            <w:jc w:val="center"/>
            <w:rPr>
              <w:rFonts w:ascii="Arial" w:eastAsia="Times New Roman" w:hAnsi="Arial" w:cs="Arial"/>
              <w:bCs/>
              <w:color w:val="000000"/>
              <w:sz w:val="18"/>
              <w:szCs w:val="18"/>
              <w:lang w:eastAsia="es-ES"/>
            </w:rPr>
          </w:pPr>
          <w:r w:rsidRPr="00E37D43">
            <w:rPr>
              <w:rFonts w:ascii="Arial" w:eastAsia="Times New Roman" w:hAnsi="Arial" w:cs="Arial"/>
              <w:bCs/>
              <w:color w:val="000000"/>
              <w:sz w:val="18"/>
              <w:szCs w:val="18"/>
              <w:lang w:eastAsia="es-ES"/>
            </w:rPr>
            <w:t>Versión 2</w:t>
          </w:r>
        </w:p>
      </w:tc>
      <w:tc>
        <w:tcPr>
          <w:tcW w:w="24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94E31" w:rsidRPr="00E37D43" w:rsidRDefault="00394E31" w:rsidP="003C7013">
          <w:pPr>
            <w:jc w:val="center"/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eastAsia="es-ES"/>
            </w:rPr>
          </w:pPr>
          <w:r w:rsidRPr="00E37D43">
            <w:rPr>
              <w:rFonts w:ascii="Arial" w:hAnsi="Arial" w:cs="Arial"/>
              <w:b/>
              <w:sz w:val="18"/>
              <w:lang w:val="es-ES"/>
            </w:rPr>
            <w:t xml:space="preserve">Página </w:t>
          </w:r>
          <w:r w:rsidR="008324F6" w:rsidRPr="00E37D43">
            <w:rPr>
              <w:rFonts w:ascii="Arial" w:hAnsi="Arial" w:cs="Arial"/>
              <w:b/>
              <w:sz w:val="18"/>
              <w:lang w:val="es-ES"/>
            </w:rPr>
            <w:fldChar w:fldCharType="begin"/>
          </w:r>
          <w:r w:rsidRPr="00E37D43">
            <w:rPr>
              <w:rFonts w:ascii="Arial" w:hAnsi="Arial" w:cs="Arial"/>
              <w:b/>
              <w:sz w:val="18"/>
              <w:lang w:val="es-ES"/>
            </w:rPr>
            <w:instrText xml:space="preserve"> PAGE </w:instrText>
          </w:r>
          <w:r w:rsidR="008324F6" w:rsidRPr="00E37D43">
            <w:rPr>
              <w:rFonts w:ascii="Arial" w:hAnsi="Arial" w:cs="Arial"/>
              <w:b/>
              <w:sz w:val="18"/>
              <w:lang w:val="es-ES"/>
            </w:rPr>
            <w:fldChar w:fldCharType="separate"/>
          </w:r>
          <w:r w:rsidR="008C0671">
            <w:rPr>
              <w:rFonts w:ascii="Arial" w:hAnsi="Arial" w:cs="Arial"/>
              <w:b/>
              <w:noProof/>
              <w:sz w:val="18"/>
              <w:lang w:val="es-ES"/>
            </w:rPr>
            <w:t>12</w:t>
          </w:r>
          <w:r w:rsidR="008324F6" w:rsidRPr="00E37D43">
            <w:rPr>
              <w:rFonts w:ascii="Arial" w:hAnsi="Arial" w:cs="Arial"/>
              <w:b/>
              <w:sz w:val="18"/>
              <w:lang w:val="es-ES"/>
            </w:rPr>
            <w:fldChar w:fldCharType="end"/>
          </w:r>
          <w:r w:rsidRPr="00E37D43">
            <w:rPr>
              <w:rFonts w:ascii="Arial" w:hAnsi="Arial" w:cs="Arial"/>
              <w:b/>
              <w:sz w:val="18"/>
              <w:lang w:val="es-ES"/>
            </w:rPr>
            <w:t xml:space="preserve"> de </w:t>
          </w:r>
          <w:r w:rsidR="008324F6" w:rsidRPr="00E37D43">
            <w:rPr>
              <w:rFonts w:ascii="Arial" w:hAnsi="Arial" w:cs="Arial"/>
              <w:b/>
              <w:sz w:val="18"/>
              <w:lang w:val="es-ES"/>
            </w:rPr>
            <w:fldChar w:fldCharType="begin"/>
          </w:r>
          <w:r w:rsidRPr="00E37D43">
            <w:rPr>
              <w:rFonts w:ascii="Arial" w:hAnsi="Arial" w:cs="Arial"/>
              <w:b/>
              <w:sz w:val="18"/>
              <w:lang w:val="es-ES"/>
            </w:rPr>
            <w:instrText xml:space="preserve"> NUMPAGES  </w:instrText>
          </w:r>
          <w:r w:rsidR="008324F6" w:rsidRPr="00E37D43">
            <w:rPr>
              <w:rFonts w:ascii="Arial" w:hAnsi="Arial" w:cs="Arial"/>
              <w:b/>
              <w:sz w:val="18"/>
              <w:lang w:val="es-ES"/>
            </w:rPr>
            <w:fldChar w:fldCharType="separate"/>
          </w:r>
          <w:r w:rsidR="008C0671">
            <w:rPr>
              <w:rFonts w:ascii="Arial" w:hAnsi="Arial" w:cs="Arial"/>
              <w:b/>
              <w:noProof/>
              <w:sz w:val="18"/>
              <w:lang w:val="es-ES"/>
            </w:rPr>
            <w:t>12</w:t>
          </w:r>
          <w:r w:rsidR="008324F6" w:rsidRPr="00E37D43">
            <w:rPr>
              <w:rFonts w:ascii="Arial" w:hAnsi="Arial" w:cs="Arial"/>
              <w:b/>
              <w:sz w:val="18"/>
              <w:lang w:val="es-ES"/>
            </w:rPr>
            <w:fldChar w:fldCharType="end"/>
          </w:r>
        </w:p>
      </w:tc>
    </w:tr>
  </w:tbl>
  <w:p w:rsidR="00394E31" w:rsidRDefault="00394E31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94598"/>
    <w:multiLevelType w:val="hybridMultilevel"/>
    <w:tmpl w:val="5186069C"/>
    <w:lvl w:ilvl="0" w:tplc="CFC09D8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2B62F4"/>
    <w:multiLevelType w:val="hybridMultilevel"/>
    <w:tmpl w:val="F0F8E8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647ED2"/>
    <w:multiLevelType w:val="hybridMultilevel"/>
    <w:tmpl w:val="8E28FB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1F29CC"/>
    <w:multiLevelType w:val="hybridMultilevel"/>
    <w:tmpl w:val="D876DB8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046679"/>
    <w:multiLevelType w:val="hybridMultilevel"/>
    <w:tmpl w:val="0A084A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9B22CA"/>
    <w:multiLevelType w:val="hybridMultilevel"/>
    <w:tmpl w:val="7E84352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B6750C"/>
    <w:multiLevelType w:val="hybridMultilevel"/>
    <w:tmpl w:val="482C11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B52F3C"/>
    <w:multiLevelType w:val="hybridMultilevel"/>
    <w:tmpl w:val="953242CC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4EB3D69"/>
    <w:multiLevelType w:val="hybridMultilevel"/>
    <w:tmpl w:val="321017BC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82165BD"/>
    <w:multiLevelType w:val="hybridMultilevel"/>
    <w:tmpl w:val="A198ED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880C15"/>
    <w:multiLevelType w:val="hybridMultilevel"/>
    <w:tmpl w:val="8D44D73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EE7B90"/>
    <w:multiLevelType w:val="hybridMultilevel"/>
    <w:tmpl w:val="144A97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5A6197"/>
    <w:multiLevelType w:val="hybridMultilevel"/>
    <w:tmpl w:val="7CE023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617A31"/>
    <w:multiLevelType w:val="hybridMultilevel"/>
    <w:tmpl w:val="8BE43F0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D201B8"/>
    <w:multiLevelType w:val="hybridMultilevel"/>
    <w:tmpl w:val="578C292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FD6730"/>
    <w:multiLevelType w:val="hybridMultilevel"/>
    <w:tmpl w:val="B89A75F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5376CC"/>
    <w:multiLevelType w:val="hybridMultilevel"/>
    <w:tmpl w:val="8220942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4"/>
  </w:num>
  <w:num w:numId="4">
    <w:abstractNumId w:val="11"/>
  </w:num>
  <w:num w:numId="5">
    <w:abstractNumId w:val="16"/>
  </w:num>
  <w:num w:numId="6">
    <w:abstractNumId w:val="3"/>
  </w:num>
  <w:num w:numId="7">
    <w:abstractNumId w:val="15"/>
  </w:num>
  <w:num w:numId="8">
    <w:abstractNumId w:val="0"/>
  </w:num>
  <w:num w:numId="9">
    <w:abstractNumId w:val="1"/>
  </w:num>
  <w:num w:numId="10">
    <w:abstractNumId w:val="6"/>
  </w:num>
  <w:num w:numId="11">
    <w:abstractNumId w:val="10"/>
  </w:num>
  <w:num w:numId="12">
    <w:abstractNumId w:val="13"/>
  </w:num>
  <w:num w:numId="13">
    <w:abstractNumId w:val="4"/>
  </w:num>
  <w:num w:numId="14">
    <w:abstractNumId w:val="2"/>
  </w:num>
  <w:num w:numId="15">
    <w:abstractNumId w:val="7"/>
  </w:num>
  <w:num w:numId="16">
    <w:abstractNumId w:val="12"/>
  </w:num>
  <w:num w:numId="17">
    <w:abstractNumId w:val="8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/>
  <w:rsids>
    <w:rsidRoot w:val="009C4A5B"/>
    <w:rsid w:val="000137D6"/>
    <w:rsid w:val="00036D58"/>
    <w:rsid w:val="000373BA"/>
    <w:rsid w:val="000442C1"/>
    <w:rsid w:val="0005587C"/>
    <w:rsid w:val="000711E9"/>
    <w:rsid w:val="0008088A"/>
    <w:rsid w:val="00081DC5"/>
    <w:rsid w:val="00092676"/>
    <w:rsid w:val="000A315A"/>
    <w:rsid w:val="000B09BD"/>
    <w:rsid w:val="000D1DDB"/>
    <w:rsid w:val="000F7001"/>
    <w:rsid w:val="00100658"/>
    <w:rsid w:val="00104A71"/>
    <w:rsid w:val="00110183"/>
    <w:rsid w:val="00115B03"/>
    <w:rsid w:val="00116C41"/>
    <w:rsid w:val="001214B7"/>
    <w:rsid w:val="0012419D"/>
    <w:rsid w:val="00151F02"/>
    <w:rsid w:val="001520F3"/>
    <w:rsid w:val="0015396F"/>
    <w:rsid w:val="00160270"/>
    <w:rsid w:val="00160498"/>
    <w:rsid w:val="00171205"/>
    <w:rsid w:val="00171D1C"/>
    <w:rsid w:val="00183E95"/>
    <w:rsid w:val="00186F9A"/>
    <w:rsid w:val="0019514B"/>
    <w:rsid w:val="001A3261"/>
    <w:rsid w:val="001F3073"/>
    <w:rsid w:val="002008EB"/>
    <w:rsid w:val="00201457"/>
    <w:rsid w:val="00225071"/>
    <w:rsid w:val="00242B38"/>
    <w:rsid w:val="002467ED"/>
    <w:rsid w:val="002501EB"/>
    <w:rsid w:val="00256BE1"/>
    <w:rsid w:val="0028362A"/>
    <w:rsid w:val="0028484A"/>
    <w:rsid w:val="002922C5"/>
    <w:rsid w:val="0029292C"/>
    <w:rsid w:val="002C0D3A"/>
    <w:rsid w:val="002D1B89"/>
    <w:rsid w:val="002D5449"/>
    <w:rsid w:val="002E0767"/>
    <w:rsid w:val="00351206"/>
    <w:rsid w:val="0035524E"/>
    <w:rsid w:val="00355D15"/>
    <w:rsid w:val="00363D15"/>
    <w:rsid w:val="0036446E"/>
    <w:rsid w:val="00386AB7"/>
    <w:rsid w:val="0038779F"/>
    <w:rsid w:val="00394E31"/>
    <w:rsid w:val="003B692C"/>
    <w:rsid w:val="003C7013"/>
    <w:rsid w:val="003E39A0"/>
    <w:rsid w:val="003F2E1C"/>
    <w:rsid w:val="003F48BA"/>
    <w:rsid w:val="00423758"/>
    <w:rsid w:val="00470AB6"/>
    <w:rsid w:val="0048016B"/>
    <w:rsid w:val="0048033F"/>
    <w:rsid w:val="00482E6E"/>
    <w:rsid w:val="00491419"/>
    <w:rsid w:val="00494127"/>
    <w:rsid w:val="004C6B1A"/>
    <w:rsid w:val="004E6DF1"/>
    <w:rsid w:val="004F6F06"/>
    <w:rsid w:val="00536779"/>
    <w:rsid w:val="005474AB"/>
    <w:rsid w:val="00547B29"/>
    <w:rsid w:val="00561465"/>
    <w:rsid w:val="005916D9"/>
    <w:rsid w:val="00592CB2"/>
    <w:rsid w:val="00596F51"/>
    <w:rsid w:val="005A17BA"/>
    <w:rsid w:val="005B22E2"/>
    <w:rsid w:val="005B3544"/>
    <w:rsid w:val="005C5891"/>
    <w:rsid w:val="005D1744"/>
    <w:rsid w:val="005D491F"/>
    <w:rsid w:val="005D739E"/>
    <w:rsid w:val="005E2F22"/>
    <w:rsid w:val="005E391B"/>
    <w:rsid w:val="005F5112"/>
    <w:rsid w:val="00601F93"/>
    <w:rsid w:val="0061336D"/>
    <w:rsid w:val="006153E9"/>
    <w:rsid w:val="00617DE2"/>
    <w:rsid w:val="006332AA"/>
    <w:rsid w:val="006365D9"/>
    <w:rsid w:val="00637A13"/>
    <w:rsid w:val="00651C02"/>
    <w:rsid w:val="00655E11"/>
    <w:rsid w:val="00657F24"/>
    <w:rsid w:val="00667A76"/>
    <w:rsid w:val="0069524C"/>
    <w:rsid w:val="006A7FE7"/>
    <w:rsid w:val="006D5988"/>
    <w:rsid w:val="006F2299"/>
    <w:rsid w:val="006F3F9F"/>
    <w:rsid w:val="006F425A"/>
    <w:rsid w:val="006F7160"/>
    <w:rsid w:val="006F7439"/>
    <w:rsid w:val="007202D8"/>
    <w:rsid w:val="00732E03"/>
    <w:rsid w:val="007336EC"/>
    <w:rsid w:val="00741E86"/>
    <w:rsid w:val="00744AC1"/>
    <w:rsid w:val="00774F72"/>
    <w:rsid w:val="007836E7"/>
    <w:rsid w:val="0078400F"/>
    <w:rsid w:val="00791528"/>
    <w:rsid w:val="007C24F8"/>
    <w:rsid w:val="007C62E1"/>
    <w:rsid w:val="007E7757"/>
    <w:rsid w:val="007F09DA"/>
    <w:rsid w:val="008058B8"/>
    <w:rsid w:val="00806EE6"/>
    <w:rsid w:val="00817880"/>
    <w:rsid w:val="008324F6"/>
    <w:rsid w:val="00835D09"/>
    <w:rsid w:val="00852D33"/>
    <w:rsid w:val="0085682E"/>
    <w:rsid w:val="00862DC9"/>
    <w:rsid w:val="00867CCE"/>
    <w:rsid w:val="00870BAE"/>
    <w:rsid w:val="0087721C"/>
    <w:rsid w:val="00894CDA"/>
    <w:rsid w:val="008A2A69"/>
    <w:rsid w:val="008B7D7A"/>
    <w:rsid w:val="008C0671"/>
    <w:rsid w:val="008D2D10"/>
    <w:rsid w:val="00914C51"/>
    <w:rsid w:val="00916A0A"/>
    <w:rsid w:val="00920AA4"/>
    <w:rsid w:val="00925BF4"/>
    <w:rsid w:val="00941818"/>
    <w:rsid w:val="00943A64"/>
    <w:rsid w:val="009471CC"/>
    <w:rsid w:val="00963440"/>
    <w:rsid w:val="009838D9"/>
    <w:rsid w:val="00991CBD"/>
    <w:rsid w:val="0099266D"/>
    <w:rsid w:val="009953B0"/>
    <w:rsid w:val="009B1A88"/>
    <w:rsid w:val="009C4A5B"/>
    <w:rsid w:val="009E1577"/>
    <w:rsid w:val="009F010C"/>
    <w:rsid w:val="009F0667"/>
    <w:rsid w:val="009F087C"/>
    <w:rsid w:val="00A12B34"/>
    <w:rsid w:val="00A22C9D"/>
    <w:rsid w:val="00A33CD3"/>
    <w:rsid w:val="00A3488D"/>
    <w:rsid w:val="00A42C8B"/>
    <w:rsid w:val="00A435AB"/>
    <w:rsid w:val="00A657EE"/>
    <w:rsid w:val="00A7042F"/>
    <w:rsid w:val="00A8601E"/>
    <w:rsid w:val="00A96071"/>
    <w:rsid w:val="00AA40D1"/>
    <w:rsid w:val="00AB421E"/>
    <w:rsid w:val="00AB5020"/>
    <w:rsid w:val="00AC151A"/>
    <w:rsid w:val="00AC75CF"/>
    <w:rsid w:val="00AD54BE"/>
    <w:rsid w:val="00B07C61"/>
    <w:rsid w:val="00B1660D"/>
    <w:rsid w:val="00B30AFC"/>
    <w:rsid w:val="00B33F84"/>
    <w:rsid w:val="00B346EA"/>
    <w:rsid w:val="00B45343"/>
    <w:rsid w:val="00B56A54"/>
    <w:rsid w:val="00B63499"/>
    <w:rsid w:val="00B7650F"/>
    <w:rsid w:val="00B91D05"/>
    <w:rsid w:val="00BB792B"/>
    <w:rsid w:val="00BD493A"/>
    <w:rsid w:val="00BE135B"/>
    <w:rsid w:val="00BE274B"/>
    <w:rsid w:val="00BF5BBB"/>
    <w:rsid w:val="00C31535"/>
    <w:rsid w:val="00C46808"/>
    <w:rsid w:val="00C506A7"/>
    <w:rsid w:val="00C5396B"/>
    <w:rsid w:val="00C626E7"/>
    <w:rsid w:val="00C70FE0"/>
    <w:rsid w:val="00C87F12"/>
    <w:rsid w:val="00C92F9E"/>
    <w:rsid w:val="00C95016"/>
    <w:rsid w:val="00CB174B"/>
    <w:rsid w:val="00CD1D45"/>
    <w:rsid w:val="00CF1710"/>
    <w:rsid w:val="00CF3921"/>
    <w:rsid w:val="00D05887"/>
    <w:rsid w:val="00D1000B"/>
    <w:rsid w:val="00D20B0A"/>
    <w:rsid w:val="00D418CF"/>
    <w:rsid w:val="00D5155C"/>
    <w:rsid w:val="00D57D13"/>
    <w:rsid w:val="00D61E5F"/>
    <w:rsid w:val="00D6496A"/>
    <w:rsid w:val="00DA0CCE"/>
    <w:rsid w:val="00DC736E"/>
    <w:rsid w:val="00DD6DF5"/>
    <w:rsid w:val="00E20502"/>
    <w:rsid w:val="00E26B96"/>
    <w:rsid w:val="00E33070"/>
    <w:rsid w:val="00E33EB4"/>
    <w:rsid w:val="00E3608C"/>
    <w:rsid w:val="00E37D43"/>
    <w:rsid w:val="00E42E89"/>
    <w:rsid w:val="00E46E91"/>
    <w:rsid w:val="00E612F8"/>
    <w:rsid w:val="00E651BA"/>
    <w:rsid w:val="00E65BB3"/>
    <w:rsid w:val="00E97AF9"/>
    <w:rsid w:val="00EA1570"/>
    <w:rsid w:val="00EA34A4"/>
    <w:rsid w:val="00EA6197"/>
    <w:rsid w:val="00EC7121"/>
    <w:rsid w:val="00ED42B7"/>
    <w:rsid w:val="00EE0BE4"/>
    <w:rsid w:val="00EE3BAB"/>
    <w:rsid w:val="00EE4B2F"/>
    <w:rsid w:val="00EF54CF"/>
    <w:rsid w:val="00F10E57"/>
    <w:rsid w:val="00F230AD"/>
    <w:rsid w:val="00F24CB0"/>
    <w:rsid w:val="00F27F51"/>
    <w:rsid w:val="00F36B79"/>
    <w:rsid w:val="00F76F37"/>
    <w:rsid w:val="00F878F9"/>
    <w:rsid w:val="00F97655"/>
    <w:rsid w:val="00FA36F3"/>
    <w:rsid w:val="00FA3AF0"/>
    <w:rsid w:val="00FA521A"/>
    <w:rsid w:val="00FB4797"/>
    <w:rsid w:val="00FC2440"/>
    <w:rsid w:val="00FC2ED7"/>
    <w:rsid w:val="00FC7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6082"/>
    <o:shapelayout v:ext="edit">
      <o:idmap v:ext="edit" data="1"/>
      <o:rules v:ext="edit">
        <o:r id="V:Rule63" type="connector" idref="#_x0000_s1610"/>
        <o:r id="V:Rule64" type="connector" idref="#_x0000_s1541"/>
        <o:r id="V:Rule65" type="connector" idref="#_x0000_s1542"/>
        <o:r id="V:Rule66" type="connector" idref="#_x0000_s1605"/>
        <o:r id="V:Rule67" type="connector" idref="#_x0000_s1493"/>
        <o:r id="V:Rule68" type="connector" idref="#_x0000_s1540"/>
        <o:r id="V:Rule69" type="connector" idref="#_x0000_s1601"/>
        <o:r id="V:Rule70" type="connector" idref="#_x0000_s1602"/>
        <o:r id="V:Rule71" type="connector" idref="#_x0000_s1539"/>
        <o:r id="V:Rule72" type="connector" idref="#_x0000_s1490"/>
        <o:r id="V:Rule73" type="connector" idref="#_x0000_s1600"/>
        <o:r id="V:Rule74" type="connector" idref="#_x0000_s1611"/>
        <o:r id="V:Rule75" type="connector" idref="#_x0000_s1612"/>
        <o:r id="V:Rule76" type="connector" idref="#_x0000_s1489"/>
        <o:r id="V:Rule77" type="connector" idref="#_x0000_s1599"/>
        <o:r id="V:Rule78" type="connector" idref="#_x0000_s1543"/>
        <o:r id="V:Rule79" type="connector" idref="#_x0000_s1410"/>
        <o:r id="V:Rule80" type="connector" idref="#_x0000_s1614"/>
        <o:r id="V:Rule81" type="connector" idref="#_x0000_s1537"/>
        <o:r id="V:Rule82" type="connector" idref="#_x0000_s1488"/>
        <o:r id="V:Rule83" type="connector" idref="#_x0000_s1538"/>
        <o:r id="V:Rule84" type="connector" idref="#_x0000_s1613"/>
        <o:r id="V:Rule85" type="connector" idref="#_x0000_s1411"/>
        <o:r id="V:Rule86" type="connector" idref="#_x0000_s1467"/>
        <o:r id="V:Rule87" type="connector" idref="#_x0000_s1444"/>
        <o:r id="V:Rule88" type="connector" idref="#_x0000_s1461"/>
        <o:r id="V:Rule89" type="connector" idref="#_x0000_s1399"/>
        <o:r id="V:Rule90" type="connector" idref="#_x0000_s1417"/>
        <o:r id="V:Rule91" type="connector" idref="#_x0000_s1521"/>
        <o:r id="V:Rule92" type="connector" idref="#_x0000_s1416"/>
        <o:r id="V:Rule93" type="connector" idref="#_x0000_s1564"/>
        <o:r id="V:Rule94" type="connector" idref="#_x0000_s1462"/>
        <o:r id="V:Rule95" type="connector" idref="#_x0000_s1447"/>
        <o:r id="V:Rule96" type="connector" idref="#_x0000_s1397"/>
        <o:r id="V:Rule97" type="connector" idref="#_x0000_s1418"/>
        <o:r id="V:Rule98" type="connector" idref="#_x0000_s1566"/>
        <o:r id="V:Rule99" type="connector" idref="#_x0000_s1460"/>
        <o:r id="V:Rule100" type="connector" idref="#_x0000_s1565"/>
        <o:r id="V:Rule101" type="connector" idref="#_x0000_s1396"/>
        <o:r id="V:Rule102" type="connector" idref="#_x0000_s1459"/>
        <o:r id="V:Rule103" type="connector" idref="#_x0000_s1533"/>
        <o:r id="V:Rule104" type="connector" idref="#_x0000_s1414"/>
        <o:r id="V:Rule105" type="connector" idref="#_x0000_s1491"/>
        <o:r id="V:Rule106" type="connector" idref="#_x0000_s1401"/>
        <o:r id="V:Rule107" type="connector" idref="#_x0000_s1464"/>
        <o:r id="V:Rule108" type="connector" idref="#_x0000_s1402"/>
        <o:r id="V:Rule109" type="connector" idref="#_x0000_s1463"/>
        <o:r id="V:Rule110" type="connector" idref="#_x0000_s1569"/>
        <o:r id="V:Rule111" type="connector" idref="#_x0000_s1534"/>
        <o:r id="V:Rule112" type="connector" idref="#_x0000_s1492"/>
        <o:r id="V:Rule113" type="connector" idref="#_x0000_s1415"/>
        <o:r id="V:Rule114" type="connector" idref="#_x0000_s1465"/>
        <o:r id="V:Rule115" type="connector" idref="#_x0000_s1615"/>
        <o:r id="V:Rule116" type="connector" idref="#_x0000_s1406"/>
        <o:r id="V:Rule117" type="connector" idref="#_x0000_s1567"/>
        <o:r id="V:Rule118" type="connector" idref="#_x0000_s1536"/>
        <o:r id="V:Rule119" type="connector" idref="#_x0000_s1413"/>
        <o:r id="V:Rule120" type="connector" idref="#_x0000_s1535"/>
        <o:r id="V:Rule121" type="connector" idref="#_x0000_s1412"/>
        <o:r id="V:Rule122" type="connector" idref="#_x0000_s1466"/>
        <o:r id="V:Rule123" type="connector" idref="#_x0000_s1405"/>
        <o:r id="V:Rule124" type="connector" idref="#_x0000_s1568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818"/>
    <w:pPr>
      <w:spacing w:after="0" w:line="240" w:lineRule="auto"/>
    </w:pPr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1535"/>
    <w:pPr>
      <w:spacing w:after="200" w:line="276" w:lineRule="auto"/>
      <w:ind w:left="720"/>
      <w:contextualSpacing/>
    </w:pPr>
    <w:rPr>
      <w:rFonts w:ascii="Arial" w:eastAsia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3F48B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3F48BA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3F48B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F48BA"/>
    <w:rPr>
      <w:rFonts w:ascii="Calibri" w:eastAsia="Calibri" w:hAnsi="Calibri" w:cs="Times New Roman"/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F48B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48BA"/>
    <w:rPr>
      <w:rFonts w:ascii="Tahoma" w:eastAsia="Calibri" w:hAnsi="Tahoma" w:cs="Tahoma"/>
      <w:sz w:val="16"/>
      <w:szCs w:val="16"/>
      <w:lang w:val="es-CO"/>
    </w:rPr>
  </w:style>
  <w:style w:type="paragraph" w:styleId="Textoindependiente2">
    <w:name w:val="Body Text 2"/>
    <w:basedOn w:val="Normal"/>
    <w:link w:val="Textoindependiente2Car"/>
    <w:rsid w:val="003F48BA"/>
    <w:pPr>
      <w:jc w:val="both"/>
    </w:pPr>
    <w:rPr>
      <w:rFonts w:ascii="Arial" w:eastAsia="Times New Roman" w:hAnsi="Arial"/>
      <w:sz w:val="18"/>
      <w:szCs w:val="2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3F48BA"/>
    <w:rPr>
      <w:rFonts w:ascii="Arial" w:eastAsia="Times New Roman" w:hAnsi="Arial" w:cs="Times New Roman"/>
      <w:sz w:val="18"/>
      <w:szCs w:val="20"/>
      <w:lang w:eastAsia="es-ES"/>
    </w:rPr>
  </w:style>
  <w:style w:type="character" w:styleId="Hipervnculo">
    <w:name w:val="Hyperlink"/>
    <w:basedOn w:val="Fuentedeprrafopredeter"/>
    <w:uiPriority w:val="99"/>
    <w:semiHidden/>
    <w:unhideWhenUsed/>
    <w:rsid w:val="003F48BA"/>
    <w:rPr>
      <w:strike w:val="0"/>
      <w:dstrike w:val="0"/>
      <w:color w:val="0000FF"/>
      <w:u w:val="none"/>
      <w:effect w:val="none"/>
    </w:rPr>
  </w:style>
  <w:style w:type="character" w:customStyle="1" w:styleId="estilo61">
    <w:name w:val="estilo61"/>
    <w:basedOn w:val="Fuentedeprrafopredeter"/>
    <w:rsid w:val="0036446E"/>
    <w:rPr>
      <w:rFonts w:ascii="Arial" w:hAnsi="Arial" w:cs="Arial" w:hint="default"/>
      <w:sz w:val="18"/>
      <w:szCs w:val="18"/>
    </w:rPr>
  </w:style>
  <w:style w:type="character" w:customStyle="1" w:styleId="haupttext1">
    <w:name w:val="haupttext1"/>
    <w:basedOn w:val="Fuentedeprrafopredeter"/>
    <w:rsid w:val="00C5396B"/>
    <w:rPr>
      <w:rFonts w:ascii="Verdana" w:hAnsi="Verdana" w:hint="default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171205"/>
    <w:rPr>
      <w:b/>
      <w:bCs/>
    </w:rPr>
  </w:style>
  <w:style w:type="paragraph" w:styleId="Sinespaciado">
    <w:name w:val="No Spacing"/>
    <w:uiPriority w:val="1"/>
    <w:qFormat/>
    <w:rsid w:val="00732E03"/>
    <w:pPr>
      <w:spacing w:after="0" w:line="240" w:lineRule="auto"/>
    </w:pPr>
    <w:rPr>
      <w:rFonts w:ascii="Arial" w:eastAsia="Arial" w:hAnsi="Arial" w:cs="Times New Roman"/>
      <w:sz w:val="24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6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FAE14-E500-4600-AB22-194D9A0B0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12</Pages>
  <Words>1835</Words>
  <Characters>10097</Characters>
  <Application>Microsoft Office Word</Application>
  <DocSecurity>0</DocSecurity>
  <Lines>84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Juan Felipe Mendoza; Carlos Mario Gomez</dc:creator>
  <cp:lastModifiedBy>Felipe Mendoza</cp:lastModifiedBy>
  <cp:revision>22</cp:revision>
  <dcterms:created xsi:type="dcterms:W3CDTF">2011-01-15T11:14:00Z</dcterms:created>
  <dcterms:modified xsi:type="dcterms:W3CDTF">2011-01-16T22:39:00Z</dcterms:modified>
</cp:coreProperties>
</file>